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9D6B38" w:rsidRDefault="009D6B38" w:rsidP="009D6B38">
      <w:pPr>
        <w:tabs>
          <w:tab w:val="left" w:pos="720"/>
          <w:tab w:val="center" w:pos="4320"/>
        </w:tabs>
        <w:suppressAutoHyphens/>
        <w:spacing w:after="240" w:line="240" w:lineRule="auto"/>
        <w:jc w:val="center"/>
        <w:rPr>
          <w:rFonts w:ascii="Calibri" w:eastAsia="Times New Roman" w:hAnsi="Calibri" w:cs="Calibri"/>
          <w:b/>
          <w:u w:val="single"/>
          <w:lang w:eastAsia="ar-SA"/>
        </w:rPr>
      </w:pPr>
    </w:p>
    <w:p w:rsidR="009D6B38" w:rsidRDefault="009D6B38" w:rsidP="009D6B38">
      <w:pPr>
        <w:tabs>
          <w:tab w:val="left" w:pos="720"/>
          <w:tab w:val="center" w:pos="4320"/>
        </w:tabs>
        <w:suppressAutoHyphens/>
        <w:spacing w:after="240" w:line="240" w:lineRule="auto"/>
        <w:jc w:val="center"/>
        <w:rPr>
          <w:rFonts w:ascii="Calibri" w:eastAsia="Times New Roman" w:hAnsi="Calibri" w:cs="Calibri"/>
          <w:b/>
          <w:u w:val="single"/>
          <w:lang w:eastAsia="ar-SA"/>
        </w:rPr>
      </w:pPr>
      <w:r w:rsidRPr="009D6B38">
        <w:rPr>
          <w:rFonts w:ascii="Calibri" w:eastAsia="Times New Roman" w:hAnsi="Calibri" w:cs="Calibri"/>
          <w:b/>
          <w:u w:val="single"/>
          <w:lang w:eastAsia="ar-SA"/>
        </w:rPr>
        <w:t xml:space="preserve">FAFEN </w:t>
      </w:r>
      <w:r>
        <w:rPr>
          <w:rFonts w:ascii="Calibri" w:eastAsia="Times New Roman" w:hAnsi="Calibri" w:cs="Calibri"/>
          <w:b/>
          <w:u w:val="single"/>
          <w:lang w:eastAsia="ar-SA"/>
        </w:rPr>
        <w:t xml:space="preserve">Session </w:t>
      </w:r>
      <w:r w:rsidRPr="009D6B38">
        <w:rPr>
          <w:rFonts w:ascii="Calibri" w:eastAsia="Times New Roman" w:hAnsi="Calibri" w:cs="Calibri"/>
          <w:b/>
          <w:u w:val="single"/>
          <w:lang w:eastAsia="ar-SA"/>
        </w:rPr>
        <w:t>Report o</w:t>
      </w:r>
      <w:r>
        <w:rPr>
          <w:rFonts w:ascii="Calibri" w:eastAsia="Times New Roman" w:hAnsi="Calibri" w:cs="Calibri"/>
          <w:b/>
          <w:u w:val="single"/>
          <w:lang w:eastAsia="ar-SA"/>
        </w:rPr>
        <w:t>n</w:t>
      </w:r>
      <w:r w:rsidRPr="009D6B38">
        <w:rPr>
          <w:rFonts w:ascii="Calibri" w:eastAsia="Times New Roman" w:hAnsi="Calibri" w:cs="Calibri"/>
          <w:b/>
          <w:u w:val="single"/>
          <w:lang w:eastAsia="ar-SA"/>
        </w:rPr>
        <w:t xml:space="preserve"> 18</w:t>
      </w:r>
      <w:r w:rsidRPr="009D6B38">
        <w:rPr>
          <w:rFonts w:ascii="Calibri" w:eastAsia="Times New Roman" w:hAnsi="Calibri" w:cs="Calibri"/>
          <w:b/>
          <w:u w:val="single"/>
          <w:vertAlign w:val="superscript"/>
          <w:lang w:eastAsia="ar-SA"/>
        </w:rPr>
        <w:t>th</w:t>
      </w:r>
      <w:r w:rsidRPr="009D6B38">
        <w:rPr>
          <w:rFonts w:ascii="Calibri" w:eastAsia="Times New Roman" w:hAnsi="Calibri" w:cs="Calibri"/>
          <w:b/>
          <w:u w:val="single"/>
          <w:lang w:eastAsia="ar-SA"/>
        </w:rPr>
        <w:t xml:space="preserve"> Session of the Sindh Assembly </w:t>
      </w:r>
    </w:p>
    <w:p w:rsidR="006B4517" w:rsidRPr="00321A57" w:rsidRDefault="006B4517" w:rsidP="00321A57">
      <w:pPr>
        <w:tabs>
          <w:tab w:val="left" w:pos="720"/>
          <w:tab w:val="center" w:pos="4320"/>
        </w:tabs>
        <w:suppressAutoHyphens/>
        <w:spacing w:after="240" w:line="240" w:lineRule="auto"/>
        <w:jc w:val="center"/>
        <w:rPr>
          <w:rFonts w:ascii="Calibri" w:eastAsia="Times New Roman" w:hAnsi="Calibri" w:cs="Times New Roman"/>
          <w:b/>
          <w:sz w:val="28"/>
          <w:szCs w:val="28"/>
          <w:lang w:eastAsia="ar-SA"/>
        </w:rPr>
      </w:pPr>
      <w:r w:rsidRPr="00321A57">
        <w:rPr>
          <w:rFonts w:ascii="Calibri" w:eastAsia="Times New Roman" w:hAnsi="Calibri" w:cs="Times New Roman"/>
          <w:b/>
          <w:sz w:val="28"/>
          <w:szCs w:val="28"/>
          <w:lang w:eastAsia="ar-SA"/>
        </w:rPr>
        <w:t xml:space="preserve">Sindh PA </w:t>
      </w:r>
      <w:r w:rsidR="00321A57" w:rsidRPr="00321A57">
        <w:rPr>
          <w:rFonts w:ascii="Calibri" w:eastAsia="Times New Roman" w:hAnsi="Calibri" w:cs="Times New Roman"/>
          <w:b/>
          <w:sz w:val="28"/>
          <w:szCs w:val="28"/>
          <w:lang w:eastAsia="ar-SA"/>
        </w:rPr>
        <w:t xml:space="preserve">Passes Five Bills, </w:t>
      </w:r>
      <w:r w:rsidRPr="00321A57">
        <w:rPr>
          <w:rFonts w:ascii="Calibri" w:eastAsia="Times New Roman" w:hAnsi="Calibri" w:cs="Times New Roman"/>
          <w:b/>
          <w:sz w:val="28"/>
          <w:szCs w:val="28"/>
          <w:lang w:eastAsia="ar-SA"/>
        </w:rPr>
        <w:t xml:space="preserve">Adopts </w:t>
      </w:r>
      <w:r w:rsidR="00321A57" w:rsidRPr="00321A57">
        <w:rPr>
          <w:rFonts w:ascii="Calibri" w:eastAsia="Times New Roman" w:hAnsi="Calibri" w:cs="Times New Roman"/>
          <w:b/>
          <w:sz w:val="28"/>
          <w:szCs w:val="28"/>
          <w:lang w:eastAsia="ar-SA"/>
        </w:rPr>
        <w:t xml:space="preserve">22 </w:t>
      </w:r>
      <w:r w:rsidRPr="00321A57">
        <w:rPr>
          <w:rFonts w:ascii="Calibri" w:eastAsia="Times New Roman" w:hAnsi="Calibri" w:cs="Times New Roman"/>
          <w:b/>
          <w:sz w:val="28"/>
          <w:szCs w:val="28"/>
          <w:lang w:eastAsia="ar-SA"/>
        </w:rPr>
        <w:t>Resolution</w:t>
      </w:r>
      <w:r w:rsidR="009A0716">
        <w:rPr>
          <w:rFonts w:ascii="Calibri" w:eastAsia="Times New Roman" w:hAnsi="Calibri" w:cs="Times New Roman"/>
          <w:b/>
          <w:sz w:val="28"/>
          <w:szCs w:val="28"/>
          <w:lang w:eastAsia="ar-SA"/>
        </w:rPr>
        <w:t>s</w:t>
      </w:r>
      <w:r w:rsidRPr="00321A57">
        <w:rPr>
          <w:rFonts w:ascii="Calibri" w:eastAsia="Times New Roman" w:hAnsi="Calibri" w:cs="Times New Roman"/>
          <w:b/>
          <w:sz w:val="28"/>
          <w:szCs w:val="28"/>
          <w:lang w:eastAsia="ar-SA"/>
        </w:rPr>
        <w:t xml:space="preserve"> </w:t>
      </w:r>
      <w:r w:rsidR="00321A57" w:rsidRPr="00321A57">
        <w:rPr>
          <w:rFonts w:ascii="Calibri" w:eastAsia="Times New Roman" w:hAnsi="Calibri" w:cs="Times New Roman"/>
          <w:b/>
          <w:sz w:val="28"/>
          <w:szCs w:val="28"/>
          <w:lang w:eastAsia="ar-SA"/>
        </w:rPr>
        <w:t>during 18</w:t>
      </w:r>
      <w:r w:rsidR="00321A57" w:rsidRPr="00321A57">
        <w:rPr>
          <w:rFonts w:ascii="Calibri" w:eastAsia="Times New Roman" w:hAnsi="Calibri" w:cs="Times New Roman"/>
          <w:b/>
          <w:sz w:val="28"/>
          <w:szCs w:val="28"/>
          <w:vertAlign w:val="superscript"/>
          <w:lang w:eastAsia="ar-SA"/>
        </w:rPr>
        <w:t>th</w:t>
      </w:r>
      <w:r w:rsidR="00321A57" w:rsidRPr="00321A57">
        <w:rPr>
          <w:rFonts w:ascii="Calibri" w:eastAsia="Times New Roman" w:hAnsi="Calibri" w:cs="Times New Roman"/>
          <w:b/>
          <w:sz w:val="28"/>
          <w:szCs w:val="28"/>
          <w:lang w:eastAsia="ar-SA"/>
        </w:rPr>
        <w:t xml:space="preserve"> Session</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I</w:t>
      </w:r>
      <w:r>
        <w:rPr>
          <w:rFonts w:ascii="Calibri" w:eastAsia="Times New Roman" w:hAnsi="Calibri" w:cs="Times New Roman"/>
          <w:sz w:val="24"/>
          <w:szCs w:val="24"/>
          <w:lang w:eastAsia="ar-SA"/>
        </w:rPr>
        <w:t>SLAMABAD, M</w:t>
      </w:r>
      <w:r w:rsidRPr="009D6B38">
        <w:rPr>
          <w:rFonts w:ascii="Calibri" w:eastAsia="Times New Roman" w:hAnsi="Calibri" w:cs="Times New Roman"/>
          <w:sz w:val="24"/>
          <w:szCs w:val="24"/>
          <w:lang w:eastAsia="ar-SA"/>
        </w:rPr>
        <w:t>arch 1</w:t>
      </w:r>
      <w:r w:rsidR="00321A57">
        <w:rPr>
          <w:rFonts w:ascii="Calibri" w:eastAsia="Times New Roman" w:hAnsi="Calibri" w:cs="Times New Roman"/>
          <w:sz w:val="24"/>
          <w:szCs w:val="24"/>
          <w:lang w:eastAsia="ar-SA"/>
        </w:rPr>
        <w:t>3</w:t>
      </w:r>
      <w:r>
        <w:rPr>
          <w:rFonts w:ascii="Calibri" w:eastAsia="Times New Roman" w:hAnsi="Calibri" w:cs="Times New Roman"/>
          <w:sz w:val="24"/>
          <w:szCs w:val="24"/>
          <w:lang w:eastAsia="ar-SA"/>
        </w:rPr>
        <w:t>,</w:t>
      </w:r>
      <w:r w:rsidRPr="009D6B38">
        <w:rPr>
          <w:rFonts w:ascii="Calibri" w:eastAsia="Times New Roman" w:hAnsi="Calibri" w:cs="Times New Roman"/>
          <w:sz w:val="24"/>
          <w:szCs w:val="24"/>
          <w:lang w:eastAsia="ar-SA"/>
        </w:rPr>
        <w:t xml:space="preserve"> 2015: The Sindh Assembly passed five bills and adopted 22 resolutions during its 18</w:t>
      </w:r>
      <w:r w:rsidRPr="009D6B38">
        <w:rPr>
          <w:rFonts w:ascii="Calibri" w:eastAsia="Times New Roman" w:hAnsi="Calibri" w:cs="Times New Roman"/>
          <w:sz w:val="24"/>
          <w:szCs w:val="24"/>
          <w:vertAlign w:val="superscript"/>
          <w:lang w:eastAsia="ar-SA"/>
        </w:rPr>
        <w:t>th</w:t>
      </w:r>
      <w:r w:rsidRPr="009D6B38">
        <w:rPr>
          <w:rFonts w:ascii="Calibri" w:eastAsia="Times New Roman" w:hAnsi="Calibri" w:cs="Times New Roman"/>
          <w:sz w:val="24"/>
          <w:szCs w:val="24"/>
          <w:lang w:eastAsia="ar-SA"/>
        </w:rPr>
        <w:t xml:space="preserve"> session, says Free and Fair Election Network in its </w:t>
      </w:r>
      <w:r w:rsidR="00321A57">
        <w:rPr>
          <w:rFonts w:ascii="Calibri" w:eastAsia="Times New Roman" w:hAnsi="Calibri" w:cs="Times New Roman"/>
          <w:sz w:val="24"/>
          <w:szCs w:val="24"/>
          <w:lang w:eastAsia="ar-SA"/>
        </w:rPr>
        <w:t xml:space="preserve">session </w:t>
      </w:r>
      <w:r w:rsidRPr="009D6B38">
        <w:rPr>
          <w:rFonts w:ascii="Calibri" w:eastAsia="Times New Roman" w:hAnsi="Calibri" w:cs="Times New Roman"/>
          <w:sz w:val="24"/>
          <w:szCs w:val="24"/>
          <w:lang w:eastAsia="ar-SA"/>
        </w:rPr>
        <w:t xml:space="preserve">report based on direct observation of Sindh Assembly. </w:t>
      </w:r>
      <w:bookmarkStart w:id="0" w:name="_GoBack"/>
      <w:bookmarkEnd w:id="0"/>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Out of 22 </w:t>
      </w:r>
      <w:r w:rsidR="00321A57">
        <w:rPr>
          <w:rFonts w:ascii="Calibri" w:eastAsia="Times New Roman" w:hAnsi="Calibri" w:cs="Times New Roman"/>
          <w:sz w:val="24"/>
          <w:szCs w:val="24"/>
          <w:lang w:eastAsia="ar-SA"/>
        </w:rPr>
        <w:t>b</w:t>
      </w:r>
      <w:r w:rsidRPr="009D6B38">
        <w:rPr>
          <w:rFonts w:ascii="Calibri" w:eastAsia="Times New Roman" w:hAnsi="Calibri" w:cs="Times New Roman"/>
          <w:sz w:val="24"/>
          <w:szCs w:val="24"/>
          <w:lang w:eastAsia="ar-SA"/>
        </w:rPr>
        <w:t>ills</w:t>
      </w:r>
      <w:r w:rsidR="00321A57">
        <w:rPr>
          <w:rFonts w:ascii="Calibri" w:eastAsia="Times New Roman" w:hAnsi="Calibri" w:cs="Times New Roman"/>
          <w:sz w:val="24"/>
          <w:szCs w:val="24"/>
          <w:lang w:eastAsia="ar-SA"/>
        </w:rPr>
        <w:t xml:space="preserve"> on list of business during the session, </w:t>
      </w:r>
      <w:r w:rsidRPr="009D6B38">
        <w:rPr>
          <w:rFonts w:ascii="Calibri" w:eastAsia="Times New Roman" w:hAnsi="Calibri" w:cs="Times New Roman"/>
          <w:sz w:val="24"/>
          <w:szCs w:val="24"/>
          <w:lang w:eastAsia="ar-SA"/>
        </w:rPr>
        <w:t xml:space="preserve">the House passed five – four </w:t>
      </w:r>
      <w:r w:rsidR="007D3407" w:rsidRPr="009D6B38">
        <w:rPr>
          <w:rFonts w:ascii="Calibri" w:eastAsia="Times New Roman" w:hAnsi="Calibri" w:cs="Times New Roman"/>
          <w:sz w:val="24"/>
          <w:szCs w:val="24"/>
          <w:lang w:eastAsia="ar-SA"/>
        </w:rPr>
        <w:t>governments</w:t>
      </w:r>
      <w:r w:rsidRPr="009D6B38">
        <w:rPr>
          <w:rFonts w:ascii="Calibri" w:eastAsia="Times New Roman" w:hAnsi="Calibri" w:cs="Times New Roman"/>
          <w:sz w:val="24"/>
          <w:szCs w:val="24"/>
          <w:lang w:eastAsia="ar-SA"/>
        </w:rPr>
        <w:t xml:space="preserve"> and one private </w:t>
      </w:r>
      <w:r w:rsidR="00DE6BF9">
        <w:rPr>
          <w:rFonts w:ascii="Calibri" w:eastAsia="Times New Roman" w:hAnsi="Calibri" w:cs="Times New Roman"/>
          <w:sz w:val="24"/>
          <w:szCs w:val="24"/>
          <w:lang w:eastAsia="ar-SA"/>
        </w:rPr>
        <w:t xml:space="preserve">member </w:t>
      </w:r>
      <w:r w:rsidRPr="009D6B38">
        <w:rPr>
          <w:rFonts w:ascii="Calibri" w:eastAsia="Times New Roman" w:hAnsi="Calibri" w:cs="Times New Roman"/>
          <w:sz w:val="24"/>
          <w:szCs w:val="24"/>
          <w:lang w:eastAsia="ar-SA"/>
        </w:rPr>
        <w:t xml:space="preserve">bill. Five government and </w:t>
      </w:r>
      <w:r w:rsidR="00321A57">
        <w:rPr>
          <w:rFonts w:ascii="Calibri" w:eastAsia="Times New Roman" w:hAnsi="Calibri" w:cs="Times New Roman"/>
          <w:sz w:val="24"/>
          <w:szCs w:val="24"/>
          <w:lang w:eastAsia="ar-SA"/>
        </w:rPr>
        <w:t>five p</w:t>
      </w:r>
      <w:r w:rsidRPr="009D6B38">
        <w:rPr>
          <w:rFonts w:ascii="Calibri" w:eastAsia="Times New Roman" w:hAnsi="Calibri" w:cs="Times New Roman"/>
          <w:sz w:val="24"/>
          <w:szCs w:val="24"/>
          <w:lang w:eastAsia="ar-SA"/>
        </w:rPr>
        <w:t>rivate bills were introduced in the House; two private and one government bills were not taken up while four government bills were not considered.</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The Private member bill passed by the House include the Sindh Institute of Management and Technology Bill, 2015 and the other four passed government bills were the Sindh Disabled Persons (Employment and Rehabilitation) Bill 2014; the Sindh Consumer Protection Bill 2014; the Sindh Local Government (Amendment) Bill 2015 and the Sindh Insurance of Public Property Bill, 2015.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 The House witnessed presentation of four reports which were about the Sindh Consumer Protection Bills 2013 &amp; 2014</w:t>
      </w:r>
      <w:r w:rsidR="00DE6BF9">
        <w:rPr>
          <w:rFonts w:ascii="Calibri" w:eastAsia="Times New Roman" w:hAnsi="Calibri" w:cs="Times New Roman"/>
          <w:sz w:val="24"/>
          <w:szCs w:val="24"/>
          <w:lang w:eastAsia="ar-SA"/>
        </w:rPr>
        <w:t>;</w:t>
      </w:r>
      <w:r w:rsidRPr="009D6B38">
        <w:rPr>
          <w:rFonts w:ascii="Calibri" w:eastAsia="Times New Roman" w:hAnsi="Calibri" w:cs="Times New Roman"/>
          <w:sz w:val="24"/>
          <w:szCs w:val="24"/>
          <w:lang w:eastAsia="ar-SA"/>
        </w:rPr>
        <w:t xml:space="preserve"> quarterly report about receipt and total expenditure</w:t>
      </w:r>
      <w:r w:rsidR="00DE6BF9">
        <w:rPr>
          <w:rFonts w:ascii="Calibri" w:eastAsia="Times New Roman" w:hAnsi="Calibri" w:cs="Times New Roman"/>
          <w:sz w:val="24"/>
          <w:szCs w:val="24"/>
          <w:lang w:eastAsia="ar-SA"/>
        </w:rPr>
        <w:t xml:space="preserve"> of province </w:t>
      </w:r>
      <w:r w:rsidRPr="009D6B38">
        <w:rPr>
          <w:rFonts w:ascii="Calibri" w:eastAsia="Times New Roman" w:hAnsi="Calibri" w:cs="Times New Roman"/>
          <w:sz w:val="24"/>
          <w:szCs w:val="24"/>
          <w:lang w:eastAsia="ar-SA"/>
        </w:rPr>
        <w:t>and periodic report on biannual monitoring on the implementation of National Finance Commission (NFC) award.</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In the session, a total of 37 resolutions were tabled, of which, the House adopted 22 of them and did not take up 15 resolutions. Of these adopted resolutions, 11 were on the issues of good governance followed by energy reforms (4), tributes and condemnation (three), terrorism (two), education sector and </w:t>
      </w:r>
      <w:r w:rsidR="00DE6BF9">
        <w:rPr>
          <w:rFonts w:ascii="Calibri" w:eastAsia="Times New Roman" w:hAnsi="Calibri" w:cs="Times New Roman"/>
          <w:sz w:val="24"/>
          <w:szCs w:val="24"/>
          <w:lang w:eastAsia="ar-SA"/>
        </w:rPr>
        <w:t xml:space="preserve">lawmakers’ </w:t>
      </w:r>
      <w:r w:rsidRPr="009D6B38">
        <w:rPr>
          <w:rFonts w:ascii="Calibri" w:eastAsia="Times New Roman" w:hAnsi="Calibri" w:cs="Times New Roman"/>
          <w:sz w:val="24"/>
          <w:szCs w:val="24"/>
          <w:lang w:eastAsia="ar-SA"/>
        </w:rPr>
        <w:t>passports (one</w:t>
      </w:r>
      <w:r w:rsidR="00321A57">
        <w:rPr>
          <w:rFonts w:ascii="Calibri" w:eastAsia="Times New Roman" w:hAnsi="Calibri" w:cs="Times New Roman"/>
          <w:sz w:val="24"/>
          <w:szCs w:val="24"/>
          <w:lang w:eastAsia="ar-SA"/>
        </w:rPr>
        <w:t xml:space="preserve"> each</w:t>
      </w:r>
      <w:r w:rsidRPr="009D6B38">
        <w:rPr>
          <w:rFonts w:ascii="Calibri" w:eastAsia="Times New Roman" w:hAnsi="Calibri" w:cs="Times New Roman"/>
          <w:sz w:val="24"/>
          <w:szCs w:val="24"/>
          <w:lang w:eastAsia="ar-SA"/>
        </w:rPr>
        <w:t>).</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The House debated one resolution for three hours and 54 minutes to cond</w:t>
      </w:r>
      <w:r w:rsidR="00321A57">
        <w:rPr>
          <w:rFonts w:ascii="Calibri" w:eastAsia="Times New Roman" w:hAnsi="Calibri" w:cs="Times New Roman"/>
          <w:sz w:val="24"/>
          <w:szCs w:val="24"/>
          <w:lang w:eastAsia="ar-SA"/>
        </w:rPr>
        <w:t xml:space="preserve">emn </w:t>
      </w:r>
      <w:r w:rsidRPr="009D6B38">
        <w:rPr>
          <w:rFonts w:ascii="Calibri" w:eastAsia="Times New Roman" w:hAnsi="Calibri" w:cs="Times New Roman"/>
          <w:sz w:val="24"/>
          <w:szCs w:val="24"/>
          <w:lang w:eastAsia="ar-SA"/>
        </w:rPr>
        <w:t xml:space="preserve">terrorism incident in Shikarpur which consumed </w:t>
      </w:r>
      <w:r>
        <w:rPr>
          <w:rFonts w:ascii="Calibri" w:eastAsia="Times New Roman" w:hAnsi="Calibri" w:cs="Times New Roman"/>
          <w:sz w:val="24"/>
          <w:szCs w:val="24"/>
          <w:lang w:eastAsia="ar-SA"/>
        </w:rPr>
        <w:t xml:space="preserve">seven </w:t>
      </w:r>
      <w:r w:rsidRPr="009D6B38">
        <w:rPr>
          <w:rFonts w:ascii="Calibri" w:eastAsia="Times New Roman" w:hAnsi="Calibri" w:cs="Times New Roman"/>
          <w:sz w:val="24"/>
          <w:szCs w:val="24"/>
          <w:lang w:eastAsia="ar-SA"/>
        </w:rPr>
        <w:t>percent of session’s total time. A total of 30 legis</w:t>
      </w:r>
      <w:r w:rsidR="00DE6BF9">
        <w:rPr>
          <w:rFonts w:ascii="Calibri" w:eastAsia="Times New Roman" w:hAnsi="Calibri" w:cs="Times New Roman"/>
          <w:sz w:val="24"/>
          <w:szCs w:val="24"/>
          <w:lang w:eastAsia="ar-SA"/>
        </w:rPr>
        <w:t>lators shared their views on this</w:t>
      </w:r>
      <w:r w:rsidRPr="009D6B38">
        <w:rPr>
          <w:rFonts w:ascii="Calibri" w:eastAsia="Times New Roman" w:hAnsi="Calibri" w:cs="Times New Roman"/>
          <w:sz w:val="24"/>
          <w:szCs w:val="24"/>
          <w:lang w:eastAsia="ar-SA"/>
        </w:rPr>
        <w:t xml:space="preserve"> resolution.</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Lawmakers performed treasury’s oversight on 79 starred questions (requiring both verbal and written answers) out of a total of 111 starred questions appearing on the questions list for the session. Members appeared to be locked up with the government to acquire satisfactory answers to their questions, as they asked an additional 398 questions.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To seek government assurances on public issues the members tabled as many as 59 calling attention notices (CANs). The House took up 29 calling attention notices primarily on governance related issues, more on matters related to departments of Local Government, Education and Literacy, Interior and Health.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lastRenderedPageBreak/>
        <w:t xml:space="preserve">The House did not debate 21 private motions on various public issues- 19 submitted by MQM and two by PPPP lawmakers. Some provincial issues highlighted in the above motions included action against illegal seminaries, land grabbers, policemen included in criminal activities and security measures for schools  as well as road and health infrastructure.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The House discussed an adjournment motion</w:t>
      </w:r>
      <w:r>
        <w:rPr>
          <w:rFonts w:ascii="Calibri" w:eastAsia="Times New Roman" w:hAnsi="Calibri" w:cs="Times New Roman"/>
          <w:sz w:val="24"/>
          <w:szCs w:val="24"/>
          <w:lang w:eastAsia="ar-SA"/>
        </w:rPr>
        <w:t xml:space="preserve"> against blasphemous caricatures </w:t>
      </w:r>
      <w:r w:rsidRPr="009D6B38">
        <w:rPr>
          <w:rFonts w:ascii="Calibri" w:eastAsia="Times New Roman" w:hAnsi="Calibri" w:cs="Times New Roman"/>
          <w:sz w:val="24"/>
          <w:szCs w:val="24"/>
          <w:lang w:eastAsia="ar-SA"/>
        </w:rPr>
        <w:t>for 120 minute</w:t>
      </w:r>
      <w:r w:rsidR="00C0133B">
        <w:rPr>
          <w:rFonts w:ascii="Calibri" w:eastAsia="Times New Roman" w:hAnsi="Calibri" w:cs="Times New Roman"/>
          <w:sz w:val="24"/>
          <w:szCs w:val="24"/>
          <w:lang w:eastAsia="ar-SA"/>
        </w:rPr>
        <w:t>s</w:t>
      </w:r>
      <w:r w:rsidRPr="009D6B38">
        <w:rPr>
          <w:rFonts w:ascii="Calibri" w:eastAsia="Times New Roman" w:hAnsi="Calibri" w:cs="Times New Roman"/>
          <w:sz w:val="24"/>
          <w:szCs w:val="24"/>
          <w:lang w:eastAsia="ar-SA"/>
        </w:rPr>
        <w:t xml:space="preserve"> participated by 20 lawmakers. Nine adjournment motions were rejected in the session which mostly dealt with issues in education and health sectors.  Three AMs were not taken up while two were withdrawn by the movers.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Spanning for near one and half month, 18th session of Sindh Assembly met for 20 sittings with an average delay of 44 minutes, while each sitting on average lasted for two hours and 37 minutes. Twenty eight members were present at the time of outset of sitting, on average. The attendance of members increased subsequently till the end of each sitting, as 59</w:t>
      </w:r>
      <w:r w:rsidR="00321A57">
        <w:rPr>
          <w:rFonts w:ascii="Calibri" w:eastAsia="Times New Roman" w:hAnsi="Calibri" w:cs="Times New Roman"/>
          <w:sz w:val="24"/>
          <w:szCs w:val="24"/>
          <w:lang w:eastAsia="ar-SA"/>
        </w:rPr>
        <w:t xml:space="preserve"> </w:t>
      </w:r>
      <w:r w:rsidRPr="009D6B38">
        <w:rPr>
          <w:rFonts w:ascii="Calibri" w:eastAsia="Times New Roman" w:hAnsi="Calibri" w:cs="Times New Roman"/>
          <w:sz w:val="24"/>
          <w:szCs w:val="24"/>
          <w:lang w:eastAsia="ar-SA"/>
        </w:rPr>
        <w:t>lawmakers were present at the end. A maximum of 71 members were noticed to be present at one point of sitting while four minority members attended the session on average.</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The Chief Minister (Leader of the House) attended six sittings (</w:t>
      </w:r>
      <w:r w:rsidR="00321A57">
        <w:rPr>
          <w:rFonts w:ascii="Calibri" w:eastAsia="Times New Roman" w:hAnsi="Calibri" w:cs="Times New Roman"/>
          <w:sz w:val="24"/>
          <w:szCs w:val="24"/>
          <w:lang w:eastAsia="ar-SA"/>
        </w:rPr>
        <w:t>10</w:t>
      </w:r>
      <w:r w:rsidRPr="009D6B38">
        <w:rPr>
          <w:rFonts w:ascii="Calibri" w:eastAsia="Times New Roman" w:hAnsi="Calibri" w:cs="Times New Roman"/>
          <w:sz w:val="24"/>
          <w:szCs w:val="24"/>
          <w:lang w:eastAsia="ar-SA"/>
        </w:rPr>
        <w:t>% of the proceedings’ time) while the Leader of the Opposition 12 sittings (5</w:t>
      </w:r>
      <w:r w:rsidR="00321A57">
        <w:rPr>
          <w:rFonts w:ascii="Calibri" w:eastAsia="Times New Roman" w:hAnsi="Calibri" w:cs="Times New Roman"/>
          <w:sz w:val="24"/>
          <w:szCs w:val="24"/>
          <w:lang w:eastAsia="ar-SA"/>
        </w:rPr>
        <w:t>3</w:t>
      </w:r>
      <w:r w:rsidRPr="009D6B38">
        <w:rPr>
          <w:rFonts w:ascii="Calibri" w:eastAsia="Times New Roman" w:hAnsi="Calibri" w:cs="Times New Roman"/>
          <w:sz w:val="24"/>
          <w:szCs w:val="24"/>
          <w:lang w:eastAsia="ar-SA"/>
        </w:rPr>
        <w:t>% of the proceedings’ time). The Speaker chaired 47% of the proceedings; the Deputy Speaker presided over 45% of the session while the remaining time (8%) was chaired by the Panel of Chairpersons.  The House took three short breaks consuming nine minutes of the session time.</w:t>
      </w:r>
    </w:p>
    <w:p w:rsidR="000E241F"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 xml:space="preserve">As many as </w:t>
      </w:r>
      <w:r w:rsidR="00C0133B">
        <w:rPr>
          <w:rFonts w:ascii="Calibri" w:eastAsia="Times New Roman" w:hAnsi="Calibri" w:cs="Times New Roman"/>
          <w:sz w:val="24"/>
          <w:szCs w:val="24"/>
          <w:lang w:eastAsia="ar-SA"/>
        </w:rPr>
        <w:t xml:space="preserve">eight </w:t>
      </w:r>
      <w:r w:rsidRPr="009D6B38">
        <w:rPr>
          <w:rFonts w:ascii="Calibri" w:eastAsia="Times New Roman" w:hAnsi="Calibri" w:cs="Times New Roman"/>
          <w:sz w:val="24"/>
          <w:szCs w:val="24"/>
          <w:lang w:eastAsia="ar-SA"/>
        </w:rPr>
        <w:t>questions of privilege (</w:t>
      </w:r>
      <w:proofErr w:type="spellStart"/>
      <w:r w:rsidRPr="009D6B38">
        <w:rPr>
          <w:rFonts w:ascii="Calibri" w:eastAsia="Times New Roman" w:hAnsi="Calibri" w:cs="Times New Roman"/>
          <w:sz w:val="24"/>
          <w:szCs w:val="24"/>
          <w:lang w:eastAsia="ar-SA"/>
        </w:rPr>
        <w:t>QoP</w:t>
      </w:r>
      <w:r w:rsidR="00C0133B">
        <w:rPr>
          <w:rFonts w:ascii="Calibri" w:eastAsia="Times New Roman" w:hAnsi="Calibri" w:cs="Times New Roman"/>
          <w:sz w:val="24"/>
          <w:szCs w:val="24"/>
          <w:lang w:eastAsia="ar-SA"/>
        </w:rPr>
        <w:t>s</w:t>
      </w:r>
      <w:proofErr w:type="spellEnd"/>
      <w:r w:rsidRPr="009D6B38">
        <w:rPr>
          <w:rFonts w:ascii="Calibri" w:eastAsia="Times New Roman" w:hAnsi="Calibri" w:cs="Times New Roman"/>
          <w:sz w:val="24"/>
          <w:szCs w:val="24"/>
          <w:lang w:eastAsia="ar-SA"/>
        </w:rPr>
        <w:t xml:space="preserve">) were submitted by the members. Four </w:t>
      </w:r>
      <w:proofErr w:type="spellStart"/>
      <w:r w:rsidRPr="009D6B38">
        <w:rPr>
          <w:rFonts w:ascii="Calibri" w:eastAsia="Times New Roman" w:hAnsi="Calibri" w:cs="Times New Roman"/>
          <w:sz w:val="24"/>
          <w:szCs w:val="24"/>
          <w:lang w:eastAsia="ar-SA"/>
        </w:rPr>
        <w:t>QoPs</w:t>
      </w:r>
      <w:proofErr w:type="spellEnd"/>
      <w:r w:rsidRPr="009D6B38">
        <w:rPr>
          <w:rFonts w:ascii="Calibri" w:eastAsia="Times New Roman" w:hAnsi="Calibri" w:cs="Times New Roman"/>
          <w:sz w:val="24"/>
          <w:szCs w:val="24"/>
          <w:lang w:eastAsia="ar-SA"/>
        </w:rPr>
        <w:t xml:space="preserve"> raised by male lawmakers of PPPP were referred to the S</w:t>
      </w:r>
      <w:r w:rsidR="00C0133B">
        <w:rPr>
          <w:rFonts w:ascii="Calibri" w:eastAsia="Times New Roman" w:hAnsi="Calibri" w:cs="Times New Roman"/>
          <w:sz w:val="24"/>
          <w:szCs w:val="24"/>
          <w:lang w:eastAsia="ar-SA"/>
        </w:rPr>
        <w:t>pecial Committee for Privileges;</w:t>
      </w:r>
      <w:r w:rsidRPr="009D6B38">
        <w:rPr>
          <w:rFonts w:ascii="Calibri" w:eastAsia="Times New Roman" w:hAnsi="Calibri" w:cs="Times New Roman"/>
          <w:sz w:val="24"/>
          <w:szCs w:val="24"/>
          <w:lang w:eastAsia="ar-SA"/>
        </w:rPr>
        <w:t xml:space="preserve"> t</w:t>
      </w:r>
      <w:r w:rsidR="00C0133B">
        <w:rPr>
          <w:rFonts w:ascii="Calibri" w:eastAsia="Times New Roman" w:hAnsi="Calibri" w:cs="Times New Roman"/>
          <w:sz w:val="24"/>
          <w:szCs w:val="24"/>
          <w:lang w:eastAsia="ar-SA"/>
        </w:rPr>
        <w:t xml:space="preserve">hree of PML-N and PML-F lawmakers </w:t>
      </w:r>
      <w:r w:rsidRPr="009D6B38">
        <w:rPr>
          <w:rFonts w:ascii="Calibri" w:eastAsia="Times New Roman" w:hAnsi="Calibri" w:cs="Times New Roman"/>
          <w:sz w:val="24"/>
          <w:szCs w:val="24"/>
          <w:lang w:eastAsia="ar-SA"/>
        </w:rPr>
        <w:t>were not taken up and one was withdrawn</w:t>
      </w:r>
      <w:r w:rsidR="00C0133B">
        <w:rPr>
          <w:rFonts w:ascii="Calibri" w:eastAsia="Times New Roman" w:hAnsi="Calibri" w:cs="Times New Roman"/>
          <w:sz w:val="24"/>
          <w:szCs w:val="24"/>
          <w:lang w:eastAsia="ar-SA"/>
        </w:rPr>
        <w:t xml:space="preserve"> by the PML-F lawmaker (Opposition Leader)</w:t>
      </w:r>
      <w:r w:rsidRPr="009D6B38">
        <w:rPr>
          <w:rFonts w:ascii="Calibri" w:eastAsia="Times New Roman" w:hAnsi="Calibri" w:cs="Times New Roman"/>
          <w:sz w:val="24"/>
          <w:szCs w:val="24"/>
          <w:lang w:eastAsia="ar-SA"/>
        </w:rPr>
        <w:t xml:space="preserve">.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Members raised 219 points of order, consuming 10% (328 minutes) of total session time.</w:t>
      </w:r>
      <w:r w:rsidR="000E241F" w:rsidRPr="000E241F">
        <w:rPr>
          <w:rFonts w:ascii="Arial" w:hAnsi="Arial" w:cs="Arial"/>
        </w:rPr>
        <w:t xml:space="preserve"> </w:t>
      </w:r>
      <w:r w:rsidR="00854549">
        <w:rPr>
          <w:rFonts w:ascii="Arial" w:hAnsi="Arial" w:cs="Arial"/>
        </w:rPr>
        <w:t>A</w:t>
      </w:r>
      <w:r w:rsidR="000E241F" w:rsidRPr="000E241F">
        <w:rPr>
          <w:rFonts w:ascii="Calibri" w:eastAsia="Times New Roman" w:hAnsi="Calibri" w:cs="Times New Roman"/>
          <w:sz w:val="24"/>
          <w:szCs w:val="24"/>
          <w:lang w:eastAsia="ar-SA"/>
        </w:rPr>
        <w:t xml:space="preserve">mendments </w:t>
      </w:r>
      <w:r w:rsidR="00854549">
        <w:rPr>
          <w:rFonts w:ascii="Calibri" w:eastAsia="Times New Roman" w:hAnsi="Calibri" w:cs="Times New Roman"/>
          <w:sz w:val="24"/>
          <w:szCs w:val="24"/>
          <w:lang w:eastAsia="ar-SA"/>
        </w:rPr>
        <w:t xml:space="preserve">suggested by MQM lawmakers </w:t>
      </w:r>
      <w:r w:rsidR="000E241F" w:rsidRPr="000E241F">
        <w:rPr>
          <w:rFonts w:ascii="Calibri" w:eastAsia="Times New Roman" w:hAnsi="Calibri" w:cs="Times New Roman"/>
          <w:sz w:val="24"/>
          <w:szCs w:val="24"/>
          <w:lang w:eastAsia="ar-SA"/>
        </w:rPr>
        <w:t>in the Sindh Assembly’s Rules of Procedure w</w:t>
      </w:r>
      <w:r w:rsidR="00854549">
        <w:rPr>
          <w:rFonts w:ascii="Calibri" w:eastAsia="Times New Roman" w:hAnsi="Calibri" w:cs="Times New Roman"/>
          <w:sz w:val="24"/>
          <w:szCs w:val="24"/>
          <w:lang w:eastAsia="ar-SA"/>
        </w:rPr>
        <w:t xml:space="preserve">ere </w:t>
      </w:r>
      <w:r w:rsidR="000E241F" w:rsidRPr="000E241F">
        <w:rPr>
          <w:rFonts w:ascii="Calibri" w:eastAsia="Times New Roman" w:hAnsi="Calibri" w:cs="Times New Roman"/>
          <w:sz w:val="24"/>
          <w:szCs w:val="24"/>
          <w:lang w:eastAsia="ar-SA"/>
        </w:rPr>
        <w:t>left unaddressed.</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The House witnessed eleven</w:t>
      </w:r>
      <w:r w:rsidR="00C40AC3">
        <w:rPr>
          <w:rFonts w:ascii="Calibri" w:eastAsia="Times New Roman" w:hAnsi="Calibri" w:cs="Times New Roman"/>
          <w:sz w:val="24"/>
          <w:szCs w:val="24"/>
          <w:lang w:eastAsia="ar-SA"/>
        </w:rPr>
        <w:t xml:space="preserve"> individual or joint </w:t>
      </w:r>
      <w:r w:rsidRPr="009D6B38">
        <w:rPr>
          <w:rFonts w:ascii="Calibri" w:eastAsia="Times New Roman" w:hAnsi="Calibri" w:cs="Times New Roman"/>
          <w:sz w:val="24"/>
          <w:szCs w:val="24"/>
          <w:lang w:eastAsia="ar-SA"/>
        </w:rPr>
        <w:t>protests</w:t>
      </w:r>
      <w:r w:rsidR="00C40AC3">
        <w:rPr>
          <w:rFonts w:ascii="Calibri" w:eastAsia="Times New Roman" w:hAnsi="Calibri" w:cs="Times New Roman"/>
          <w:sz w:val="24"/>
          <w:szCs w:val="24"/>
          <w:lang w:eastAsia="ar-SA"/>
        </w:rPr>
        <w:t>.</w:t>
      </w:r>
      <w:r w:rsidRPr="009D6B38">
        <w:rPr>
          <w:rFonts w:ascii="Calibri" w:eastAsia="Times New Roman" w:hAnsi="Calibri" w:cs="Times New Roman"/>
          <w:sz w:val="24"/>
          <w:szCs w:val="24"/>
          <w:lang w:eastAsia="ar-SA"/>
        </w:rPr>
        <w:t xml:space="preserve"> PML-F lawmakers protested four times </w:t>
      </w:r>
      <w:r w:rsidR="004957F5">
        <w:rPr>
          <w:rFonts w:ascii="Calibri" w:eastAsia="Times New Roman" w:hAnsi="Calibri" w:cs="Times New Roman"/>
          <w:sz w:val="24"/>
          <w:szCs w:val="24"/>
          <w:lang w:eastAsia="ar-SA"/>
        </w:rPr>
        <w:t xml:space="preserve">on various issues including </w:t>
      </w:r>
      <w:r w:rsidRPr="009D6B38">
        <w:rPr>
          <w:rFonts w:ascii="Calibri" w:eastAsia="Times New Roman" w:hAnsi="Calibri" w:cs="Times New Roman"/>
          <w:sz w:val="24"/>
          <w:szCs w:val="24"/>
          <w:lang w:eastAsia="ar-SA"/>
        </w:rPr>
        <w:t>unsatisfactory re</w:t>
      </w:r>
      <w:r w:rsidR="004957F5">
        <w:rPr>
          <w:rFonts w:ascii="Calibri" w:eastAsia="Times New Roman" w:hAnsi="Calibri" w:cs="Times New Roman"/>
          <w:sz w:val="24"/>
          <w:szCs w:val="24"/>
          <w:lang w:eastAsia="ar-SA"/>
        </w:rPr>
        <w:t xml:space="preserve">ply </w:t>
      </w:r>
      <w:r w:rsidRPr="009D6B38">
        <w:rPr>
          <w:rFonts w:ascii="Calibri" w:eastAsia="Times New Roman" w:hAnsi="Calibri" w:cs="Times New Roman"/>
          <w:sz w:val="24"/>
          <w:szCs w:val="24"/>
          <w:lang w:eastAsia="ar-SA"/>
        </w:rPr>
        <w:t xml:space="preserve">to a question, attitude of PPPP lawmakers and not getting permission to speak on floor.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MQM lawmakers protested twice over killing of their party workers and PPPP legislators protested against MQM lawmakers who agitated in front of speaker. Joint protest by PML-N and PML-F lawmakers were staged thrice over the issues of non-implementation of sugar</w:t>
      </w:r>
      <w:r w:rsidR="004957F5">
        <w:rPr>
          <w:rFonts w:ascii="Calibri" w:eastAsia="Times New Roman" w:hAnsi="Calibri" w:cs="Times New Roman"/>
          <w:sz w:val="24"/>
          <w:szCs w:val="24"/>
          <w:lang w:eastAsia="ar-SA"/>
        </w:rPr>
        <w:t xml:space="preserve">cane </w:t>
      </w:r>
      <w:r w:rsidRPr="009D6B38">
        <w:rPr>
          <w:rFonts w:ascii="Calibri" w:eastAsia="Times New Roman" w:hAnsi="Calibri" w:cs="Times New Roman"/>
          <w:sz w:val="24"/>
          <w:szCs w:val="24"/>
          <w:lang w:eastAsia="ar-SA"/>
        </w:rPr>
        <w:t>prices</w:t>
      </w:r>
      <w:r w:rsidR="004957F5">
        <w:rPr>
          <w:rFonts w:ascii="Calibri" w:eastAsia="Times New Roman" w:hAnsi="Calibri" w:cs="Times New Roman"/>
          <w:sz w:val="24"/>
          <w:szCs w:val="24"/>
          <w:lang w:eastAsia="ar-SA"/>
        </w:rPr>
        <w:t>;</w:t>
      </w:r>
      <w:r w:rsidRPr="009D6B38">
        <w:rPr>
          <w:rFonts w:ascii="Calibri" w:eastAsia="Times New Roman" w:hAnsi="Calibri" w:cs="Times New Roman"/>
          <w:sz w:val="24"/>
          <w:szCs w:val="24"/>
          <w:lang w:eastAsia="ar-SA"/>
        </w:rPr>
        <w:t xml:space="preserve"> Deputy Speaker’s </w:t>
      </w:r>
      <w:r w:rsidR="00C40AC3">
        <w:rPr>
          <w:rFonts w:ascii="Calibri" w:eastAsia="Times New Roman" w:hAnsi="Calibri" w:cs="Times New Roman"/>
          <w:sz w:val="24"/>
          <w:szCs w:val="24"/>
          <w:lang w:eastAsia="ar-SA"/>
        </w:rPr>
        <w:t xml:space="preserve">refusal to permit them </w:t>
      </w:r>
      <w:r w:rsidRPr="009D6B38">
        <w:rPr>
          <w:rFonts w:ascii="Calibri" w:eastAsia="Times New Roman" w:hAnsi="Calibri" w:cs="Times New Roman"/>
          <w:sz w:val="24"/>
          <w:szCs w:val="24"/>
          <w:lang w:eastAsia="ar-SA"/>
        </w:rPr>
        <w:t>to speak on point of order and rejecti</w:t>
      </w:r>
      <w:r w:rsidR="004957F5">
        <w:rPr>
          <w:rFonts w:ascii="Calibri" w:eastAsia="Times New Roman" w:hAnsi="Calibri" w:cs="Times New Roman"/>
          <w:sz w:val="24"/>
          <w:szCs w:val="24"/>
          <w:lang w:eastAsia="ar-SA"/>
        </w:rPr>
        <w:t xml:space="preserve">on of </w:t>
      </w:r>
      <w:r w:rsidRPr="009D6B38">
        <w:rPr>
          <w:rFonts w:ascii="Calibri" w:eastAsia="Times New Roman" w:hAnsi="Calibri" w:cs="Times New Roman"/>
          <w:sz w:val="24"/>
          <w:szCs w:val="24"/>
          <w:lang w:eastAsia="ar-SA"/>
        </w:rPr>
        <w:t xml:space="preserve">a resolution. Another joint protest by PML-F and MQM members was </w:t>
      </w:r>
      <w:r w:rsidR="00C40AC3">
        <w:rPr>
          <w:rFonts w:ascii="Calibri" w:eastAsia="Times New Roman" w:hAnsi="Calibri" w:cs="Times New Roman"/>
          <w:sz w:val="24"/>
          <w:szCs w:val="24"/>
          <w:lang w:eastAsia="ar-SA"/>
        </w:rPr>
        <w:t xml:space="preserve">held </w:t>
      </w:r>
      <w:r w:rsidRPr="009D6B38">
        <w:rPr>
          <w:rFonts w:ascii="Calibri" w:eastAsia="Times New Roman" w:hAnsi="Calibri" w:cs="Times New Roman"/>
          <w:sz w:val="24"/>
          <w:szCs w:val="24"/>
          <w:lang w:eastAsia="ar-SA"/>
        </w:rPr>
        <w:t xml:space="preserve">after </w:t>
      </w:r>
      <w:r w:rsidR="00C40AC3">
        <w:rPr>
          <w:rFonts w:ascii="Calibri" w:eastAsia="Times New Roman" w:hAnsi="Calibri" w:cs="Times New Roman"/>
          <w:sz w:val="24"/>
          <w:szCs w:val="24"/>
          <w:lang w:eastAsia="ar-SA"/>
        </w:rPr>
        <w:t>they were</w:t>
      </w:r>
      <w:r w:rsidR="007D3407">
        <w:rPr>
          <w:rFonts w:ascii="Calibri" w:eastAsia="Times New Roman" w:hAnsi="Calibri" w:cs="Times New Roman"/>
          <w:sz w:val="24"/>
          <w:szCs w:val="24"/>
          <w:lang w:eastAsia="ar-SA"/>
        </w:rPr>
        <w:t xml:space="preserve"> </w:t>
      </w:r>
      <w:r w:rsidRPr="009D6B38">
        <w:rPr>
          <w:rFonts w:ascii="Calibri" w:eastAsia="Times New Roman" w:hAnsi="Calibri" w:cs="Times New Roman"/>
          <w:sz w:val="24"/>
          <w:szCs w:val="24"/>
          <w:lang w:eastAsia="ar-SA"/>
        </w:rPr>
        <w:t xml:space="preserve">barred to speak on a resolution. </w:t>
      </w:r>
    </w:p>
    <w:p w:rsidR="009D6B38" w:rsidRPr="009D6B38" w:rsidRDefault="009D6B38" w:rsidP="009D6B38">
      <w:pPr>
        <w:suppressAutoHyphens/>
        <w:spacing w:after="240" w:line="240" w:lineRule="auto"/>
        <w:jc w:val="both"/>
        <w:rPr>
          <w:rFonts w:ascii="Calibri" w:eastAsia="Times New Roman" w:hAnsi="Calibri" w:cs="Times New Roman"/>
          <w:sz w:val="24"/>
          <w:szCs w:val="24"/>
          <w:lang w:eastAsia="ar-SA"/>
        </w:rPr>
      </w:pPr>
      <w:r w:rsidRPr="009D6B38">
        <w:rPr>
          <w:rFonts w:ascii="Calibri" w:eastAsia="Times New Roman" w:hAnsi="Calibri" w:cs="Times New Roman"/>
          <w:sz w:val="24"/>
          <w:szCs w:val="24"/>
          <w:lang w:eastAsia="ar-SA"/>
        </w:rPr>
        <w:t>The Speaker adjourned the sitting twice owing absence of majority of lawmakers belonging to both the treasury and opposition benches during 6</w:t>
      </w:r>
      <w:r w:rsidRPr="009D6B38">
        <w:rPr>
          <w:rFonts w:ascii="Calibri" w:eastAsia="Times New Roman" w:hAnsi="Calibri" w:cs="Times New Roman"/>
          <w:sz w:val="24"/>
          <w:szCs w:val="24"/>
          <w:vertAlign w:val="superscript"/>
          <w:lang w:eastAsia="ar-SA"/>
        </w:rPr>
        <w:t>th</w:t>
      </w:r>
      <w:r w:rsidRPr="009D6B38">
        <w:rPr>
          <w:rFonts w:ascii="Calibri" w:eastAsia="Times New Roman" w:hAnsi="Calibri" w:cs="Times New Roman"/>
          <w:sz w:val="24"/>
          <w:szCs w:val="24"/>
          <w:lang w:eastAsia="ar-SA"/>
        </w:rPr>
        <w:t xml:space="preserve"> and 11</w:t>
      </w:r>
      <w:r w:rsidRPr="009D6B38">
        <w:rPr>
          <w:rFonts w:ascii="Calibri" w:eastAsia="Times New Roman" w:hAnsi="Calibri" w:cs="Times New Roman"/>
          <w:sz w:val="24"/>
          <w:szCs w:val="24"/>
          <w:vertAlign w:val="superscript"/>
          <w:lang w:eastAsia="ar-SA"/>
        </w:rPr>
        <w:t>th</w:t>
      </w:r>
      <w:r w:rsidRPr="009D6B38">
        <w:rPr>
          <w:rFonts w:ascii="Calibri" w:eastAsia="Times New Roman" w:hAnsi="Calibri" w:cs="Times New Roman"/>
          <w:sz w:val="24"/>
          <w:szCs w:val="24"/>
          <w:lang w:eastAsia="ar-SA"/>
        </w:rPr>
        <w:t xml:space="preserve"> sitting. </w:t>
      </w:r>
    </w:p>
    <w:p w:rsidR="009D6B38" w:rsidRDefault="009D6B38" w:rsidP="00321A57">
      <w:pPr>
        <w:suppressAutoHyphens/>
        <w:spacing w:after="240" w:line="240" w:lineRule="auto"/>
        <w:jc w:val="center"/>
        <w:rPr>
          <w:b/>
          <w:u w:val="single"/>
        </w:rPr>
      </w:pPr>
      <w:r w:rsidRPr="009D6B38">
        <w:rPr>
          <w:rFonts w:ascii="Calibri" w:eastAsia="Times New Roman" w:hAnsi="Calibri" w:cs="Times New Roman"/>
          <w:i/>
          <w:iCs/>
          <w:sz w:val="18"/>
          <w:szCs w:val="18"/>
          <w:lang w:eastAsia="ar-SA"/>
        </w:rPr>
        <w:t xml:space="preserve">The </w:t>
      </w:r>
      <w:r w:rsidR="006B4517">
        <w:rPr>
          <w:rFonts w:ascii="Calibri" w:eastAsia="Times New Roman" w:hAnsi="Calibri" w:cs="Times New Roman"/>
          <w:i/>
          <w:iCs/>
          <w:sz w:val="18"/>
          <w:szCs w:val="18"/>
          <w:lang w:eastAsia="ar-SA"/>
        </w:rPr>
        <w:t>Session Report</w:t>
      </w:r>
      <w:r w:rsidRPr="009D6B38">
        <w:rPr>
          <w:rFonts w:ascii="Calibri" w:eastAsia="Times New Roman" w:hAnsi="Calibri" w:cs="Times New Roman"/>
          <w:i/>
          <w:iCs/>
          <w:sz w:val="18"/>
          <w:szCs w:val="18"/>
          <w:lang w:eastAsia="ar-SA"/>
        </w:rPr>
        <w:t xml:space="preserve"> is based on direct observation of Sindh Assembly proceedings conducted by Pakistan Press Foundation (PPF), a member organization of FAFEN</w:t>
      </w:r>
    </w:p>
    <w:sectPr w:rsidR="009D6B38"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38" w:rsidRDefault="00C36738" w:rsidP="004F2F06">
      <w:pPr>
        <w:spacing w:after="0" w:line="240" w:lineRule="auto"/>
      </w:pPr>
      <w:r>
        <w:separator/>
      </w:r>
    </w:p>
  </w:endnote>
  <w:endnote w:type="continuationSeparator" w:id="0">
    <w:p w:rsidR="00C36738" w:rsidRDefault="00C36738"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20B28AB7" wp14:editId="7C804B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38" w:rsidRDefault="00C36738" w:rsidP="004F2F06">
      <w:pPr>
        <w:spacing w:after="0" w:line="240" w:lineRule="auto"/>
      </w:pPr>
      <w:r>
        <w:separator/>
      </w:r>
    </w:p>
  </w:footnote>
  <w:footnote w:type="continuationSeparator" w:id="0">
    <w:p w:rsidR="00C36738" w:rsidRDefault="00C36738"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75FEC59E" wp14:editId="49F03F20">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2"/>
  </w:num>
  <w:num w:numId="5">
    <w:abstractNumId w:val="11"/>
  </w:num>
  <w:num w:numId="6">
    <w:abstractNumId w:val="9"/>
  </w:num>
  <w:num w:numId="7">
    <w:abstractNumId w:val="1"/>
  </w:num>
  <w:num w:numId="8">
    <w:abstractNumId w:val="6"/>
  </w:num>
  <w:num w:numId="9">
    <w:abstractNumId w:val="2"/>
  </w:num>
  <w:num w:numId="10">
    <w:abstractNumId w:val="0"/>
  </w:num>
  <w:num w:numId="11">
    <w:abstractNumId w:val="8"/>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2172D"/>
    <w:rsid w:val="00043992"/>
    <w:rsid w:val="00045E8D"/>
    <w:rsid w:val="00053FC9"/>
    <w:rsid w:val="00055F96"/>
    <w:rsid w:val="00066562"/>
    <w:rsid w:val="00074C42"/>
    <w:rsid w:val="00082FA6"/>
    <w:rsid w:val="00094983"/>
    <w:rsid w:val="000C2DBF"/>
    <w:rsid w:val="000E241F"/>
    <w:rsid w:val="000F3842"/>
    <w:rsid w:val="000F6C35"/>
    <w:rsid w:val="001001D4"/>
    <w:rsid w:val="00103725"/>
    <w:rsid w:val="0010414F"/>
    <w:rsid w:val="00111EB2"/>
    <w:rsid w:val="00143C69"/>
    <w:rsid w:val="00146F13"/>
    <w:rsid w:val="00174D16"/>
    <w:rsid w:val="0018449A"/>
    <w:rsid w:val="001977D5"/>
    <w:rsid w:val="001A4317"/>
    <w:rsid w:val="001A67F0"/>
    <w:rsid w:val="001C0977"/>
    <w:rsid w:val="001C72EA"/>
    <w:rsid w:val="001D7986"/>
    <w:rsid w:val="001E3364"/>
    <w:rsid w:val="001F1F47"/>
    <w:rsid w:val="0020365C"/>
    <w:rsid w:val="00236D92"/>
    <w:rsid w:val="00243158"/>
    <w:rsid w:val="0025461E"/>
    <w:rsid w:val="00262BAA"/>
    <w:rsid w:val="00263E4F"/>
    <w:rsid w:val="002642BC"/>
    <w:rsid w:val="0028205C"/>
    <w:rsid w:val="002944EB"/>
    <w:rsid w:val="002A3E0E"/>
    <w:rsid w:val="002E0704"/>
    <w:rsid w:val="002F596E"/>
    <w:rsid w:val="002F6606"/>
    <w:rsid w:val="003107E7"/>
    <w:rsid w:val="0031495F"/>
    <w:rsid w:val="00321A57"/>
    <w:rsid w:val="003242EC"/>
    <w:rsid w:val="003317F6"/>
    <w:rsid w:val="003328F2"/>
    <w:rsid w:val="00334F3B"/>
    <w:rsid w:val="0034084E"/>
    <w:rsid w:val="00352669"/>
    <w:rsid w:val="003607B1"/>
    <w:rsid w:val="00384FA3"/>
    <w:rsid w:val="00391594"/>
    <w:rsid w:val="003B1A6D"/>
    <w:rsid w:val="003B5D92"/>
    <w:rsid w:val="003B677E"/>
    <w:rsid w:val="003B7248"/>
    <w:rsid w:val="003C1C92"/>
    <w:rsid w:val="003C5C10"/>
    <w:rsid w:val="003C5FFC"/>
    <w:rsid w:val="003D4B65"/>
    <w:rsid w:val="003D6F35"/>
    <w:rsid w:val="003E72E5"/>
    <w:rsid w:val="0040767E"/>
    <w:rsid w:val="00416E58"/>
    <w:rsid w:val="00424FA0"/>
    <w:rsid w:val="0043135E"/>
    <w:rsid w:val="00447F58"/>
    <w:rsid w:val="00452F23"/>
    <w:rsid w:val="00467188"/>
    <w:rsid w:val="00475001"/>
    <w:rsid w:val="00486D8D"/>
    <w:rsid w:val="004957F5"/>
    <w:rsid w:val="00497E1F"/>
    <w:rsid w:val="004A0BA8"/>
    <w:rsid w:val="004A4137"/>
    <w:rsid w:val="004B4EA3"/>
    <w:rsid w:val="004B7E5F"/>
    <w:rsid w:val="004C49C7"/>
    <w:rsid w:val="004D4757"/>
    <w:rsid w:val="004D7710"/>
    <w:rsid w:val="004F0913"/>
    <w:rsid w:val="004F2F06"/>
    <w:rsid w:val="005165BB"/>
    <w:rsid w:val="00535FF6"/>
    <w:rsid w:val="005363EE"/>
    <w:rsid w:val="00553512"/>
    <w:rsid w:val="00565760"/>
    <w:rsid w:val="00565865"/>
    <w:rsid w:val="005677C1"/>
    <w:rsid w:val="00594010"/>
    <w:rsid w:val="00596F10"/>
    <w:rsid w:val="005A47B6"/>
    <w:rsid w:val="005E4DD2"/>
    <w:rsid w:val="00611884"/>
    <w:rsid w:val="0061661F"/>
    <w:rsid w:val="00627881"/>
    <w:rsid w:val="00687DAA"/>
    <w:rsid w:val="00694A8E"/>
    <w:rsid w:val="006A2D8A"/>
    <w:rsid w:val="006A6B36"/>
    <w:rsid w:val="006B2139"/>
    <w:rsid w:val="006B4517"/>
    <w:rsid w:val="006C1647"/>
    <w:rsid w:val="006D6DEB"/>
    <w:rsid w:val="006E6FD3"/>
    <w:rsid w:val="006F4CF8"/>
    <w:rsid w:val="00706467"/>
    <w:rsid w:val="00710FD2"/>
    <w:rsid w:val="00715E5C"/>
    <w:rsid w:val="00761E5B"/>
    <w:rsid w:val="00796F1E"/>
    <w:rsid w:val="007A4DC0"/>
    <w:rsid w:val="007A65EF"/>
    <w:rsid w:val="007C3939"/>
    <w:rsid w:val="007C4575"/>
    <w:rsid w:val="007C4B57"/>
    <w:rsid w:val="007D2BF7"/>
    <w:rsid w:val="007D3407"/>
    <w:rsid w:val="007D764F"/>
    <w:rsid w:val="007E6400"/>
    <w:rsid w:val="0082253E"/>
    <w:rsid w:val="00840863"/>
    <w:rsid w:val="00854549"/>
    <w:rsid w:val="008702B9"/>
    <w:rsid w:val="008717EA"/>
    <w:rsid w:val="0088453E"/>
    <w:rsid w:val="008947FD"/>
    <w:rsid w:val="008A6871"/>
    <w:rsid w:val="008C49CE"/>
    <w:rsid w:val="008E6EA5"/>
    <w:rsid w:val="008F1D0E"/>
    <w:rsid w:val="008F42D8"/>
    <w:rsid w:val="009023B9"/>
    <w:rsid w:val="0090261B"/>
    <w:rsid w:val="00903A21"/>
    <w:rsid w:val="00932F66"/>
    <w:rsid w:val="009400BA"/>
    <w:rsid w:val="00943563"/>
    <w:rsid w:val="00943E54"/>
    <w:rsid w:val="00951ADA"/>
    <w:rsid w:val="009645BC"/>
    <w:rsid w:val="00971D03"/>
    <w:rsid w:val="00976B96"/>
    <w:rsid w:val="0098414C"/>
    <w:rsid w:val="00994F31"/>
    <w:rsid w:val="009A0716"/>
    <w:rsid w:val="009B1B0D"/>
    <w:rsid w:val="009D6349"/>
    <w:rsid w:val="009D67FD"/>
    <w:rsid w:val="009D6B38"/>
    <w:rsid w:val="009E6A27"/>
    <w:rsid w:val="009F0ACE"/>
    <w:rsid w:val="009F382B"/>
    <w:rsid w:val="009F3FAA"/>
    <w:rsid w:val="00A06A1D"/>
    <w:rsid w:val="00A530EE"/>
    <w:rsid w:val="00A62ECF"/>
    <w:rsid w:val="00A70646"/>
    <w:rsid w:val="00A77C80"/>
    <w:rsid w:val="00A955C7"/>
    <w:rsid w:val="00A97537"/>
    <w:rsid w:val="00AF3112"/>
    <w:rsid w:val="00AF6A00"/>
    <w:rsid w:val="00B055C4"/>
    <w:rsid w:val="00B078E1"/>
    <w:rsid w:val="00B1496A"/>
    <w:rsid w:val="00B16165"/>
    <w:rsid w:val="00B2393C"/>
    <w:rsid w:val="00B27381"/>
    <w:rsid w:val="00B33C88"/>
    <w:rsid w:val="00B4517F"/>
    <w:rsid w:val="00B745F6"/>
    <w:rsid w:val="00B7525D"/>
    <w:rsid w:val="00B84D20"/>
    <w:rsid w:val="00B86C8C"/>
    <w:rsid w:val="00B952BF"/>
    <w:rsid w:val="00BA4958"/>
    <w:rsid w:val="00BB3729"/>
    <w:rsid w:val="00BD09B9"/>
    <w:rsid w:val="00BD2D02"/>
    <w:rsid w:val="00BF07A6"/>
    <w:rsid w:val="00C0133B"/>
    <w:rsid w:val="00C06F06"/>
    <w:rsid w:val="00C160C2"/>
    <w:rsid w:val="00C35387"/>
    <w:rsid w:val="00C36738"/>
    <w:rsid w:val="00C40AC3"/>
    <w:rsid w:val="00C52CA7"/>
    <w:rsid w:val="00C845B7"/>
    <w:rsid w:val="00C860D6"/>
    <w:rsid w:val="00C875B4"/>
    <w:rsid w:val="00C94A09"/>
    <w:rsid w:val="00CC17E6"/>
    <w:rsid w:val="00CF312E"/>
    <w:rsid w:val="00CF6050"/>
    <w:rsid w:val="00D313FD"/>
    <w:rsid w:val="00D31DA9"/>
    <w:rsid w:val="00D3398D"/>
    <w:rsid w:val="00D4068C"/>
    <w:rsid w:val="00D53332"/>
    <w:rsid w:val="00D9329C"/>
    <w:rsid w:val="00DA19D9"/>
    <w:rsid w:val="00DA496E"/>
    <w:rsid w:val="00DC7AA2"/>
    <w:rsid w:val="00DE6BF9"/>
    <w:rsid w:val="00DF5E59"/>
    <w:rsid w:val="00DF67E5"/>
    <w:rsid w:val="00E10959"/>
    <w:rsid w:val="00E2472E"/>
    <w:rsid w:val="00E32A10"/>
    <w:rsid w:val="00E43AD2"/>
    <w:rsid w:val="00E4400D"/>
    <w:rsid w:val="00E47AB6"/>
    <w:rsid w:val="00E51772"/>
    <w:rsid w:val="00E57410"/>
    <w:rsid w:val="00E6490B"/>
    <w:rsid w:val="00EA763A"/>
    <w:rsid w:val="00EC756D"/>
    <w:rsid w:val="00ED63A5"/>
    <w:rsid w:val="00ED6D8E"/>
    <w:rsid w:val="00EE7145"/>
    <w:rsid w:val="00EF25A3"/>
    <w:rsid w:val="00F424AA"/>
    <w:rsid w:val="00F501F1"/>
    <w:rsid w:val="00F62D9B"/>
    <w:rsid w:val="00F75C80"/>
    <w:rsid w:val="00F77B2A"/>
    <w:rsid w:val="00F83C0D"/>
    <w:rsid w:val="00F87E24"/>
    <w:rsid w:val="00F93CA9"/>
    <w:rsid w:val="00FA4124"/>
    <w:rsid w:val="00FA5B55"/>
    <w:rsid w:val="00FB0CF5"/>
    <w:rsid w:val="00FB207D"/>
    <w:rsid w:val="00FB285D"/>
    <w:rsid w:val="00FC533D"/>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23C0-3940-4B32-B010-BF5EA8FE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ndk</cp:lastModifiedBy>
  <cp:revision>2</cp:revision>
  <cp:lastPrinted>2014-03-31T06:49:00Z</cp:lastPrinted>
  <dcterms:created xsi:type="dcterms:W3CDTF">2015-03-13T11:38:00Z</dcterms:created>
  <dcterms:modified xsi:type="dcterms:W3CDTF">2015-03-13T11:38:00Z</dcterms:modified>
</cp:coreProperties>
</file>