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54" w:rsidRPr="000D3359" w:rsidRDefault="000D3359" w:rsidP="000D3359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r w:rsidRPr="00F11582"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68F0987D" wp14:editId="7116DFE7">
            <wp:simplePos x="0" y="0"/>
            <wp:positionH relativeFrom="column">
              <wp:posOffset>262890</wp:posOffset>
            </wp:positionH>
            <wp:positionV relativeFrom="paragraph">
              <wp:posOffset>-534035</wp:posOffset>
            </wp:positionV>
            <wp:extent cx="1251585" cy="1258570"/>
            <wp:effectExtent l="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8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91A54" w:rsidRPr="007E7065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FREE AND FAIR ELECTION NETWORK</w:t>
      </w:r>
    </w:p>
    <w:p w:rsidR="00191A54" w:rsidRPr="00F11582" w:rsidRDefault="00191A54" w:rsidP="00191A54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</w:p>
    <w:p w:rsidR="00191A54" w:rsidRPr="00F11582" w:rsidRDefault="00F51ED0" w:rsidP="00191A54">
      <w:pPr>
        <w:jc w:val="center"/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 xml:space="preserve">Observation and Analysis of </w:t>
      </w:r>
      <w:r w:rsidR="000D3359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>NA-108</w:t>
      </w:r>
      <w:r w:rsidR="00191A54" w:rsidRPr="00F11582">
        <w:rPr>
          <w:rFonts w:asciiTheme="minorHAnsi" w:hAnsiTheme="minorHAnsi"/>
          <w:b/>
          <w:bCs/>
          <w:color w:val="1F497D" w:themeColor="text2"/>
          <w:sz w:val="22"/>
          <w:szCs w:val="22"/>
          <w:u w:val="single"/>
        </w:rPr>
        <w:t xml:space="preserve"> By-Election </w:t>
      </w:r>
    </w:p>
    <w:p w:rsidR="00191A54" w:rsidRPr="00F11582" w:rsidRDefault="00191A54" w:rsidP="00191A54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</w:rPr>
        <w:t>                                              </w:t>
      </w:r>
      <w:r w:rsidR="00D60A0C">
        <w:rPr>
          <w:rFonts w:asciiTheme="minorHAnsi" w:hAnsiTheme="minorHAnsi"/>
          <w:b/>
          <w:bCs/>
          <w:color w:val="1F497D" w:themeColor="text2"/>
          <w:sz w:val="22"/>
          <w:szCs w:val="22"/>
        </w:rPr>
        <w:t>                             </w:t>
      </w:r>
      <w:r w:rsidRPr="00F11582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191A54" w:rsidRPr="00F11582" w:rsidTr="00E27672">
        <w:trPr>
          <w:trHeight w:val="367"/>
          <w:jc w:val="center"/>
        </w:trPr>
        <w:tc>
          <w:tcPr>
            <w:tcW w:w="115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54" w:rsidRPr="00F11582" w:rsidRDefault="00DA322D" w:rsidP="00DA322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</w:rPr>
              <w:t xml:space="preserve">Mandi Bahauddin </w:t>
            </w:r>
            <w:r w:rsidR="00D60A0C">
              <w:rPr>
                <w:rFonts w:asciiTheme="minorHAnsi" w:hAnsiTheme="minorHAnsi"/>
                <w:b/>
                <w:bCs/>
                <w:color w:val="1F497D" w:themeColor="text2"/>
              </w:rPr>
              <w:t>By-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Poll</w:t>
            </w:r>
            <w:r w:rsidR="00D60A0C">
              <w:rPr>
                <w:rFonts w:asciiTheme="minorHAnsi" w:hAnsiTheme="minorHAnsi"/>
                <w:b/>
                <w:bCs/>
                <w:color w:val="1F497D" w:themeColor="text2"/>
              </w:rPr>
              <w:t xml:space="preserve"> Marked by </w:t>
            </w:r>
            <w:r w:rsidR="000D74BC">
              <w:rPr>
                <w:rFonts w:asciiTheme="minorHAnsi" w:hAnsiTheme="minorHAnsi"/>
                <w:b/>
                <w:bCs/>
                <w:color w:val="1F497D" w:themeColor="text2"/>
              </w:rPr>
              <w:t xml:space="preserve">Strong Police Presence, </w:t>
            </w:r>
            <w:bookmarkStart w:id="0" w:name="_GoBack"/>
            <w:bookmarkEnd w:id="0"/>
            <w:r w:rsidR="00D60A0C">
              <w:rPr>
                <w:rFonts w:asciiTheme="minorHAnsi" w:hAnsiTheme="minorHAnsi"/>
                <w:b/>
                <w:bCs/>
                <w:color w:val="1F497D" w:themeColor="text2"/>
              </w:rPr>
              <w:t>Unlawful Campaigning</w:t>
            </w:r>
          </w:p>
        </w:tc>
      </w:tr>
    </w:tbl>
    <w:p w:rsidR="00191A54" w:rsidRPr="00F11582" w:rsidRDefault="00191A54" w:rsidP="00191A54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5A48A1" w:rsidRPr="004E72B5" w:rsidRDefault="00664C22" w:rsidP="00BC0897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F1B18">
        <w:rPr>
          <w:rFonts w:asciiTheme="minorHAnsi" w:hAnsiTheme="minorHAnsi"/>
          <w:b/>
          <w:color w:val="1F497D" w:themeColor="text2"/>
          <w:sz w:val="22"/>
          <w:szCs w:val="22"/>
        </w:rPr>
        <w:t xml:space="preserve">Islamabad, </w:t>
      </w:r>
      <w:r w:rsidR="000D3359">
        <w:rPr>
          <w:rFonts w:asciiTheme="minorHAnsi" w:hAnsiTheme="minorHAnsi"/>
          <w:b/>
          <w:color w:val="1F497D" w:themeColor="text2"/>
          <w:sz w:val="22"/>
          <w:szCs w:val="22"/>
        </w:rPr>
        <w:t>June 08</w:t>
      </w:r>
      <w:r w:rsidR="005A48A1">
        <w:rPr>
          <w:rFonts w:asciiTheme="minorHAnsi" w:hAnsiTheme="minorHAnsi"/>
          <w:b/>
          <w:color w:val="1F497D" w:themeColor="text2"/>
          <w:sz w:val="22"/>
          <w:szCs w:val="22"/>
        </w:rPr>
        <w:t>, 2015</w:t>
      </w:r>
      <w:r w:rsidRPr="005F1B18">
        <w:rPr>
          <w:rFonts w:asciiTheme="minorHAnsi" w:hAnsiTheme="minorHAnsi"/>
          <w:b/>
          <w:color w:val="1F497D" w:themeColor="text2"/>
          <w:sz w:val="22"/>
          <w:szCs w:val="22"/>
        </w:rPr>
        <w:t xml:space="preserve">: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>Strong</w:t>
      </w:r>
      <w:r w:rsidR="004E72B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>presence of police</w:t>
      </w:r>
      <w:r w:rsidR="00F51ED0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E72B5">
        <w:rPr>
          <w:rFonts w:asciiTheme="minorHAnsi" w:hAnsiTheme="minorHAnsi"/>
          <w:color w:val="1F497D" w:themeColor="text2"/>
          <w:sz w:val="22"/>
          <w:szCs w:val="22"/>
        </w:rPr>
        <w:t>and unauthorized personnel inside polling stations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marked the by-election </w:t>
      </w:r>
      <w:r w:rsidR="00CB2622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held </w:t>
      </w:r>
      <w:r w:rsidR="005A48A1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="004E72B5" w:rsidRPr="004E72B5">
        <w:rPr>
          <w:rFonts w:asciiTheme="minorHAnsi" w:hAnsiTheme="minorHAnsi"/>
          <w:color w:val="1F497D" w:themeColor="text2"/>
          <w:sz w:val="22"/>
          <w:szCs w:val="22"/>
        </w:rPr>
        <w:t>NA-108</w:t>
      </w:r>
      <w:r w:rsidR="005A48A1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(</w:t>
      </w:r>
      <w:r w:rsidR="004E72B5" w:rsidRPr="004E72B5">
        <w:rPr>
          <w:rFonts w:asciiTheme="minorHAnsi" w:hAnsiTheme="minorHAnsi"/>
          <w:color w:val="1F497D" w:themeColor="text2"/>
          <w:sz w:val="22"/>
          <w:szCs w:val="22"/>
        </w:rPr>
        <w:t>Mandi Bahauddin-1</w:t>
      </w:r>
      <w:r w:rsidR="005A48A1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) on </w:t>
      </w:r>
      <w:r w:rsidR="004E72B5" w:rsidRPr="004E72B5">
        <w:rPr>
          <w:rFonts w:asciiTheme="minorHAnsi" w:hAnsiTheme="minorHAnsi"/>
          <w:color w:val="1F497D" w:themeColor="text2"/>
          <w:sz w:val="22"/>
          <w:szCs w:val="22"/>
        </w:rPr>
        <w:t>Monday</w:t>
      </w:r>
      <w:r w:rsidR="00F51ED0" w:rsidRPr="004E72B5">
        <w:rPr>
          <w:rFonts w:asciiTheme="minorHAnsi" w:hAnsiTheme="minorHAnsi"/>
          <w:color w:val="1F497D" w:themeColor="text2"/>
          <w:sz w:val="22"/>
          <w:szCs w:val="22"/>
        </w:rPr>
        <w:t>, says Free and Fair Election Network (FAFEN) in its preliminary report</w:t>
      </w:r>
      <w:r w:rsidR="004E72B5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5A48A1" w:rsidRDefault="005A48A1" w:rsidP="00BC0897">
      <w:pPr>
        <w:spacing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F51ED0" w:rsidRDefault="000D74BC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The b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>y-election was held in the wake of PTI</w:t>
      </w:r>
      <w:r w:rsidR="009B3FA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 xml:space="preserve">leader Muhammad Ijaz Chaudhry’s disqualification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>in a fake degree case</w:t>
      </w:r>
      <w:r w:rsidR="00CB2622">
        <w:rPr>
          <w:rFonts w:asciiTheme="minorHAnsi" w:hAnsiTheme="minorHAnsi"/>
          <w:color w:val="1F497D" w:themeColor="text2"/>
          <w:sz w:val="22"/>
          <w:szCs w:val="22"/>
        </w:rPr>
        <w:t xml:space="preserve">. Chaudhry had secured the seat with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>36</w:t>
      </w:r>
      <w:r w:rsidR="00CB2622">
        <w:rPr>
          <w:rFonts w:asciiTheme="minorHAnsi" w:hAnsiTheme="minorHAnsi"/>
          <w:color w:val="1F497D" w:themeColor="text2"/>
          <w:sz w:val="22"/>
          <w:szCs w:val="22"/>
        </w:rPr>
        <w:t xml:space="preserve">% of the polled votes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 xml:space="preserve">as an independent candidate </w:t>
      </w:r>
      <w:r w:rsidR="00CB2622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="009069B6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CB2622">
        <w:rPr>
          <w:rFonts w:asciiTheme="minorHAnsi" w:hAnsiTheme="minorHAnsi"/>
          <w:color w:val="1F497D" w:themeColor="text2"/>
          <w:sz w:val="22"/>
          <w:szCs w:val="22"/>
        </w:rPr>
        <w:t>2013</w:t>
      </w:r>
      <w:r w:rsidR="009069B6">
        <w:rPr>
          <w:rFonts w:asciiTheme="minorHAnsi" w:hAnsiTheme="minorHAnsi"/>
          <w:color w:val="1F497D" w:themeColor="text2"/>
          <w:sz w:val="22"/>
          <w:szCs w:val="22"/>
        </w:rPr>
        <w:t xml:space="preserve"> General Elections</w:t>
      </w:r>
      <w:r w:rsidR="00CB2622">
        <w:rPr>
          <w:rFonts w:asciiTheme="minorHAnsi" w:hAnsiTheme="minorHAnsi"/>
          <w:color w:val="1F497D" w:themeColor="text2"/>
          <w:sz w:val="22"/>
          <w:szCs w:val="22"/>
        </w:rPr>
        <w:t xml:space="preserve">, defeating </w:t>
      </w:r>
      <w:r w:rsidR="009B3FA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>PML-N</w:t>
      </w:r>
      <w:r w:rsidR="00CB26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9B3FA0">
        <w:rPr>
          <w:rFonts w:asciiTheme="minorHAnsi" w:hAnsiTheme="minorHAnsi"/>
          <w:color w:val="1F497D" w:themeColor="text2"/>
          <w:sz w:val="22"/>
          <w:szCs w:val="22"/>
        </w:rPr>
        <w:t xml:space="preserve">candidate </w:t>
      </w:r>
      <w:r w:rsidR="00B01799">
        <w:rPr>
          <w:rFonts w:asciiTheme="minorHAnsi" w:hAnsiTheme="minorHAnsi"/>
          <w:color w:val="1F497D" w:themeColor="text2"/>
          <w:sz w:val="22"/>
          <w:szCs w:val="22"/>
        </w:rPr>
        <w:t>with a margin of 5%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 xml:space="preserve"> of the polled votes</w:t>
      </w:r>
      <w:r w:rsidR="00B01799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:rsidR="009069B6" w:rsidRDefault="009069B6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51ED0" w:rsidRPr="000D3359" w:rsidRDefault="00F51ED0" w:rsidP="00BC0897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9B3FA0">
        <w:rPr>
          <w:rFonts w:asciiTheme="minorHAnsi" w:hAnsiTheme="minorHAnsi"/>
          <w:color w:val="1F497D" w:themeColor="text2"/>
          <w:sz w:val="22"/>
          <w:szCs w:val="22"/>
        </w:rPr>
        <w:t>The Election Commission of Pakistan (ECP) set</w:t>
      </w:r>
      <w:r w:rsidR="009069B6" w:rsidRPr="009B3FA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9B3FA0">
        <w:rPr>
          <w:rFonts w:asciiTheme="minorHAnsi" w:hAnsiTheme="minorHAnsi"/>
          <w:color w:val="1F497D" w:themeColor="text2"/>
          <w:sz w:val="22"/>
          <w:szCs w:val="22"/>
        </w:rPr>
        <w:t xml:space="preserve">up </w:t>
      </w:r>
      <w:r w:rsidR="00E46129">
        <w:rPr>
          <w:rFonts w:asciiTheme="minorHAnsi" w:hAnsiTheme="minorHAnsi"/>
          <w:color w:val="1F497D" w:themeColor="text2"/>
          <w:sz w:val="22"/>
          <w:szCs w:val="22"/>
        </w:rPr>
        <w:t xml:space="preserve">a total of </w:t>
      </w:r>
      <w:r w:rsidR="009B3FA0" w:rsidRPr="009B3FA0">
        <w:rPr>
          <w:rFonts w:asciiTheme="minorHAnsi" w:hAnsiTheme="minorHAnsi"/>
          <w:color w:val="1F497D" w:themeColor="text2"/>
          <w:sz w:val="22"/>
          <w:szCs w:val="22"/>
        </w:rPr>
        <w:t>289</w:t>
      </w:r>
      <w:r w:rsidRPr="009B3FA0">
        <w:rPr>
          <w:rFonts w:asciiTheme="minorHAnsi" w:hAnsiTheme="minorHAnsi"/>
          <w:color w:val="1F497D" w:themeColor="text2"/>
          <w:sz w:val="22"/>
          <w:szCs w:val="22"/>
        </w:rPr>
        <w:t xml:space="preserve"> polling stations</w:t>
      </w:r>
      <w:r w:rsidR="009B3FA0">
        <w:rPr>
          <w:rFonts w:asciiTheme="minorHAnsi" w:hAnsiTheme="minorHAnsi"/>
          <w:color w:val="1F497D" w:themeColor="text2"/>
          <w:sz w:val="22"/>
          <w:szCs w:val="22"/>
        </w:rPr>
        <w:t xml:space="preserve"> (63 male, 56 female and 170 combined)</w:t>
      </w:r>
      <w:r w:rsidRPr="009B3FA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069B6" w:rsidRPr="00B91A23">
        <w:rPr>
          <w:rFonts w:asciiTheme="minorHAnsi" w:hAnsiTheme="minorHAnsi"/>
          <w:color w:val="1F497D" w:themeColor="text2"/>
          <w:sz w:val="22"/>
          <w:szCs w:val="22"/>
        </w:rPr>
        <w:t xml:space="preserve">for </w:t>
      </w:r>
      <w:r w:rsidR="000D3359" w:rsidRPr="00B91A23">
        <w:rPr>
          <w:rFonts w:asciiTheme="minorHAnsi" w:hAnsiTheme="minorHAnsi"/>
          <w:color w:val="1F497D" w:themeColor="text2"/>
          <w:sz w:val="22"/>
          <w:szCs w:val="22"/>
        </w:rPr>
        <w:t>431,269</w:t>
      </w:r>
      <w:r w:rsidR="009069B6" w:rsidRPr="00B91A23">
        <w:rPr>
          <w:rFonts w:asciiTheme="minorHAnsi" w:hAnsiTheme="minorHAnsi"/>
          <w:color w:val="1F497D" w:themeColor="text2"/>
          <w:sz w:val="22"/>
          <w:szCs w:val="22"/>
        </w:rPr>
        <w:t xml:space="preserve"> registered voters </w:t>
      </w:r>
      <w:r w:rsidR="00B91A23">
        <w:rPr>
          <w:rFonts w:asciiTheme="minorHAnsi" w:hAnsiTheme="minorHAnsi"/>
          <w:color w:val="1F497D" w:themeColor="text2"/>
          <w:sz w:val="22"/>
          <w:szCs w:val="22"/>
        </w:rPr>
        <w:t>(</w:t>
      </w:r>
      <w:r w:rsidR="000D3359" w:rsidRPr="00B91A23">
        <w:rPr>
          <w:rFonts w:asciiTheme="minorHAnsi" w:hAnsiTheme="minorHAnsi"/>
          <w:color w:val="1F497D" w:themeColor="text2"/>
          <w:sz w:val="22"/>
          <w:szCs w:val="22"/>
        </w:rPr>
        <w:t>246,830</w:t>
      </w:r>
      <w:r w:rsidR="009069B6" w:rsidRPr="00B91A23">
        <w:rPr>
          <w:rFonts w:asciiTheme="minorHAnsi" w:hAnsiTheme="minorHAnsi"/>
          <w:color w:val="1F497D" w:themeColor="text2"/>
          <w:sz w:val="22"/>
          <w:szCs w:val="22"/>
        </w:rPr>
        <w:t xml:space="preserve"> male and </w:t>
      </w:r>
      <w:r w:rsidR="000D3359" w:rsidRPr="00B91A23">
        <w:rPr>
          <w:rFonts w:asciiTheme="minorHAnsi" w:hAnsiTheme="minorHAnsi"/>
          <w:color w:val="1F497D" w:themeColor="text2"/>
          <w:sz w:val="22"/>
          <w:szCs w:val="22"/>
        </w:rPr>
        <w:t>184,439</w:t>
      </w:r>
      <w:r w:rsidR="00B91A23">
        <w:rPr>
          <w:rFonts w:asciiTheme="minorHAnsi" w:hAnsiTheme="minorHAnsi"/>
          <w:color w:val="1F497D" w:themeColor="text2"/>
          <w:sz w:val="22"/>
          <w:szCs w:val="22"/>
        </w:rPr>
        <w:t xml:space="preserve"> female) – slightly higher than the</w:t>
      </w:r>
      <w:r w:rsidR="000D3359" w:rsidRPr="00B91A23">
        <w:rPr>
          <w:rFonts w:asciiTheme="minorHAnsi" w:hAnsiTheme="minorHAnsi"/>
          <w:color w:val="1F497D" w:themeColor="text2"/>
          <w:sz w:val="22"/>
          <w:szCs w:val="22"/>
        </w:rPr>
        <w:t xml:space="preserve"> 430,517 voters (246,594 male and 183,923 female)</w:t>
      </w:r>
      <w:r w:rsidR="00B91A23">
        <w:rPr>
          <w:rFonts w:asciiTheme="minorHAnsi" w:hAnsiTheme="minorHAnsi"/>
          <w:color w:val="1F497D" w:themeColor="text2"/>
          <w:sz w:val="22"/>
          <w:szCs w:val="22"/>
        </w:rPr>
        <w:t xml:space="preserve"> registered in the constituency during the 2013 General Elections. The </w:t>
      </w:r>
      <w:r w:rsidR="009B3FA0" w:rsidRPr="009B3FA0">
        <w:rPr>
          <w:rFonts w:asciiTheme="minorHAnsi" w:hAnsiTheme="minorHAnsi"/>
          <w:color w:val="1F497D" w:themeColor="text2"/>
          <w:sz w:val="22"/>
          <w:szCs w:val="22"/>
        </w:rPr>
        <w:t>289</w:t>
      </w:r>
      <w:r w:rsidR="00B91A23" w:rsidRPr="00B91A2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91A23">
        <w:rPr>
          <w:rFonts w:asciiTheme="minorHAnsi" w:hAnsiTheme="minorHAnsi"/>
          <w:color w:val="1F497D" w:themeColor="text2"/>
          <w:sz w:val="22"/>
          <w:szCs w:val="22"/>
        </w:rPr>
        <w:t>polling stations had 806 booths (478 male and 328 female)</w:t>
      </w:r>
      <w:r w:rsidR="00E46129">
        <w:rPr>
          <w:rFonts w:asciiTheme="minorHAnsi" w:hAnsiTheme="minorHAnsi"/>
          <w:color w:val="1F497D" w:themeColor="text2"/>
          <w:sz w:val="22"/>
          <w:szCs w:val="22"/>
        </w:rPr>
        <w:t xml:space="preserve"> for the voters</w:t>
      </w:r>
      <w:r w:rsidR="00B91A23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F51ED0" w:rsidRDefault="00F51ED0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B01799" w:rsidRDefault="00B01799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FAFEN deployed a total of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>76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trained, non-partisan observers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 xml:space="preserve">(45 male and 31 female)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to observe the election process at </w:t>
      </w:r>
      <w:r w:rsidR="004E72B5">
        <w:rPr>
          <w:rFonts w:asciiTheme="minorHAnsi" w:hAnsiTheme="minorHAnsi"/>
          <w:color w:val="1F497D" w:themeColor="text2"/>
          <w:sz w:val="22"/>
          <w:szCs w:val="22"/>
        </w:rPr>
        <w:t>279</w:t>
      </w:r>
      <w:r w:rsidR="009069B6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9069B6">
        <w:rPr>
          <w:rFonts w:asciiTheme="minorHAnsi" w:hAnsiTheme="minorHAnsi"/>
          <w:color w:val="1F497D" w:themeColor="text2"/>
          <w:sz w:val="22"/>
          <w:szCs w:val="22"/>
        </w:rPr>
        <w:t>polling stations</w:t>
      </w:r>
      <w:r w:rsidR="00CD6E23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in the constituency. </w:t>
      </w:r>
      <w:r w:rsidR="007B6F4D">
        <w:rPr>
          <w:rFonts w:asciiTheme="minorHAnsi" w:hAnsiTheme="minorHAnsi"/>
          <w:color w:val="1F497D" w:themeColor="text2"/>
          <w:sz w:val="22"/>
          <w:szCs w:val="22"/>
        </w:rPr>
        <w:t>Each observer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spent between 45 and 60 minutes </w:t>
      </w:r>
      <w:r w:rsidR="000D3359">
        <w:rPr>
          <w:rFonts w:asciiTheme="minorHAnsi" w:hAnsiTheme="minorHAnsi"/>
          <w:color w:val="1F497D" w:themeColor="text2"/>
          <w:sz w:val="22"/>
          <w:szCs w:val="22"/>
        </w:rPr>
        <w:t>at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7B6F4D">
        <w:rPr>
          <w:rFonts w:asciiTheme="minorHAnsi" w:hAnsiTheme="minorHAnsi"/>
          <w:color w:val="1F497D" w:themeColor="text2"/>
          <w:sz w:val="22"/>
          <w:szCs w:val="22"/>
        </w:rPr>
        <w:t>four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polling station</w:t>
      </w:r>
      <w:r w:rsidR="007B6F4D">
        <w:rPr>
          <w:rFonts w:asciiTheme="minorHAnsi" w:hAnsiTheme="minorHAnsi"/>
          <w:color w:val="1F497D" w:themeColor="text2"/>
          <w:sz w:val="22"/>
          <w:szCs w:val="22"/>
        </w:rPr>
        <w:t>s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to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observe the election process and 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document </w:t>
      </w:r>
      <w:r w:rsidR="007B6F4D">
        <w:rPr>
          <w:rFonts w:asciiTheme="minorHAnsi" w:hAnsiTheme="minorHAnsi"/>
          <w:color w:val="1F497D" w:themeColor="text2"/>
          <w:sz w:val="22"/>
          <w:szCs w:val="22"/>
        </w:rPr>
        <w:t>his/her</w:t>
      </w:r>
      <w:r w:rsidRPr="00B01799">
        <w:rPr>
          <w:rFonts w:asciiTheme="minorHAnsi" w:hAnsiTheme="minorHAnsi"/>
          <w:color w:val="1F497D" w:themeColor="text2"/>
          <w:sz w:val="22"/>
          <w:szCs w:val="22"/>
        </w:rPr>
        <w:t xml:space="preserve"> findings on a standardized checklist based on the provisions of the Representation of the People Act 1976, Conduct of Elections Rules 1977 and instructional handbooks provided to the election officials by the ECP.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 xml:space="preserve"> This report is based on the observers’ findings from 121 polling stations till 12pm.</w:t>
      </w:r>
    </w:p>
    <w:p w:rsidR="00B01799" w:rsidRDefault="00B01799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B2622" w:rsidRPr="004E72B5" w:rsidRDefault="004E72B5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4E72B5">
        <w:rPr>
          <w:rFonts w:asciiTheme="minorHAnsi" w:hAnsiTheme="minorHAnsi"/>
          <w:color w:val="1F497D" w:themeColor="text2"/>
          <w:sz w:val="22"/>
          <w:szCs w:val="22"/>
        </w:rPr>
        <w:t>One of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the observers </w:t>
      </w:r>
      <w:r w:rsidR="00D60A0C">
        <w:rPr>
          <w:rFonts w:asciiTheme="minorHAnsi" w:hAnsiTheme="minorHAnsi"/>
          <w:color w:val="1F497D" w:themeColor="text2"/>
          <w:sz w:val="22"/>
          <w:szCs w:val="22"/>
        </w:rPr>
        <w:t xml:space="preserve">at Polling Station 196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was stopped from observing the electoral process by a </w:t>
      </w:r>
      <w:r w:rsidRPr="004E72B5">
        <w:rPr>
          <w:rFonts w:asciiTheme="minorHAnsi" w:hAnsiTheme="minorHAnsi"/>
          <w:i/>
          <w:color w:val="1F497D" w:themeColor="text2"/>
          <w:sz w:val="22"/>
          <w:szCs w:val="22"/>
        </w:rPr>
        <w:t>numberdar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, who also snatched the observer’s 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 xml:space="preserve">checklist and </w:t>
      </w:r>
      <w:r>
        <w:rPr>
          <w:rFonts w:asciiTheme="minorHAnsi" w:hAnsiTheme="minorHAnsi"/>
          <w:color w:val="1F497D" w:themeColor="text2"/>
          <w:sz w:val="22"/>
          <w:szCs w:val="22"/>
        </w:rPr>
        <w:t>accreditation card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 xml:space="preserve"> from his possession</w:t>
      </w:r>
      <w:r>
        <w:rPr>
          <w:rFonts w:asciiTheme="minorHAnsi" w:hAnsiTheme="minorHAnsi"/>
          <w:color w:val="1F497D" w:themeColor="text2"/>
          <w:sz w:val="22"/>
          <w:szCs w:val="22"/>
        </w:rPr>
        <w:t>.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F51ED0" w:rsidRPr="004E72B5">
        <w:rPr>
          <w:rFonts w:asciiTheme="minorHAnsi" w:hAnsiTheme="minorHAnsi"/>
          <w:color w:val="1F497D" w:themeColor="text2"/>
          <w:sz w:val="22"/>
          <w:szCs w:val="22"/>
        </w:rPr>
        <w:t>The ECP allows its accredited observers to monitor all stages of the election, including the opening of polling stations, voting and the counting process.</w:t>
      </w:r>
      <w:r w:rsidR="00B01799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9069B6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However,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the concerned 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>presiding officer, despite being present on the occasion,</w:t>
      </w:r>
      <w:r w:rsidR="00CB2622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did not take any action agai</w:t>
      </w:r>
      <w:r w:rsidR="00A9616C">
        <w:rPr>
          <w:rFonts w:asciiTheme="minorHAnsi" w:hAnsiTheme="minorHAnsi"/>
          <w:color w:val="1F497D" w:themeColor="text2"/>
          <w:sz w:val="22"/>
          <w:szCs w:val="22"/>
        </w:rPr>
        <w:t>nst the incident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:rsidR="00CB2622" w:rsidRDefault="00CB2622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CB2622" w:rsidRDefault="00A9616C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>initial findings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also showed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a heavy presence of </w:t>
      </w:r>
      <w:r>
        <w:rPr>
          <w:rFonts w:asciiTheme="minorHAnsi" w:hAnsiTheme="minorHAnsi"/>
          <w:color w:val="1F497D" w:themeColor="text2"/>
          <w:sz w:val="22"/>
          <w:szCs w:val="22"/>
        </w:rPr>
        <w:t>p</w:t>
      </w:r>
      <w:r w:rsidR="00E735F0">
        <w:rPr>
          <w:rFonts w:asciiTheme="minorHAnsi" w:hAnsiTheme="minorHAnsi"/>
          <w:color w:val="1F497D" w:themeColor="text2"/>
          <w:sz w:val="22"/>
          <w:szCs w:val="22"/>
        </w:rPr>
        <w:t xml:space="preserve">olice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inside 111 </w:t>
      </w:r>
      <w:r w:rsidR="00F51ED0" w:rsidRPr="004E72B5">
        <w:rPr>
          <w:rFonts w:asciiTheme="minorHAnsi" w:hAnsiTheme="minorHAnsi"/>
          <w:color w:val="1F497D" w:themeColor="text2"/>
          <w:sz w:val="22"/>
          <w:szCs w:val="22"/>
        </w:rPr>
        <w:t>polling stations</w:t>
      </w:r>
      <w:r w:rsidR="00C54F3D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from where the observers reported their findings</w:t>
      </w:r>
      <w:r w:rsidR="00F51ED0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. Similarly, officials of the Frontier Constabulary were also present inside </w:t>
      </w:r>
      <w:r>
        <w:rPr>
          <w:rFonts w:asciiTheme="minorHAnsi" w:hAnsiTheme="minorHAnsi"/>
          <w:color w:val="1F497D" w:themeColor="text2"/>
          <w:sz w:val="22"/>
          <w:szCs w:val="22"/>
        </w:rPr>
        <w:t>five</w:t>
      </w:r>
      <w:r w:rsidR="00F51ED0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 polling stations. 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Under electoral rules,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police officials are 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only authorized to maintain order outside </w:t>
      </w:r>
      <w:r w:rsidR="009069B6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>polling stations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to ensure smooth </w:t>
      </w:r>
      <w:r w:rsidR="009069B6" w:rsidRPr="004E72B5">
        <w:rPr>
          <w:rFonts w:asciiTheme="minorHAnsi" w:hAnsiTheme="minorHAnsi"/>
          <w:color w:val="1F497D" w:themeColor="text2"/>
          <w:sz w:val="22"/>
          <w:szCs w:val="22"/>
        </w:rPr>
        <w:t>voting process</w:t>
      </w:r>
      <w:r w:rsidR="0041030A" w:rsidRPr="004E72B5">
        <w:rPr>
          <w:rFonts w:asciiTheme="minorHAnsi" w:hAnsiTheme="minorHAnsi"/>
          <w:color w:val="1F497D" w:themeColor="text2"/>
          <w:sz w:val="22"/>
          <w:szCs w:val="22"/>
        </w:rPr>
        <w:t xml:space="preserve">. They can only enter polling stations or booths when requested by the presiding officer. </w:t>
      </w:r>
    </w:p>
    <w:p w:rsidR="00A9616C" w:rsidRDefault="00A9616C" w:rsidP="00BC0897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0D74BC" w:rsidRPr="000D74BC" w:rsidRDefault="00A9616C" w:rsidP="00A9616C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observers also reported the presence of armed civilians inside five polling stations, in addition to presence of government officials at 15 polling stations and </w:t>
      </w:r>
      <w:r w:rsidR="00C11EEE">
        <w:rPr>
          <w:rFonts w:asciiTheme="minorHAnsi" w:hAnsiTheme="minorHAnsi"/>
          <w:color w:val="1F497D" w:themeColor="text2"/>
          <w:sz w:val="22"/>
          <w:szCs w:val="22"/>
        </w:rPr>
        <w:t>ministers at two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po</w:t>
      </w:r>
      <w:r w:rsidR="00C11EEE">
        <w:rPr>
          <w:rFonts w:asciiTheme="minorHAnsi" w:hAnsiTheme="minorHAnsi"/>
          <w:color w:val="1F497D" w:themeColor="text2"/>
          <w:sz w:val="22"/>
          <w:szCs w:val="22"/>
        </w:rPr>
        <w:t>lling stations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>C</w:t>
      </w:r>
      <w:r>
        <w:rPr>
          <w:rFonts w:asciiTheme="minorHAnsi" w:hAnsiTheme="minorHAnsi"/>
          <w:color w:val="1F497D" w:themeColor="text2"/>
          <w:sz w:val="22"/>
          <w:szCs w:val="22"/>
        </w:rPr>
        <w:t>andidates were also seen along with their guards/workers at three other polling stations, while voters who had already polled their votes were present inside another 17 polling station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>s.</w:t>
      </w:r>
    </w:p>
    <w:p w:rsidR="00A9616C" w:rsidRDefault="00A9616C" w:rsidP="00A9616C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0D74BC" w:rsidRDefault="00A9616C" w:rsidP="009F345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Political parties were freely breaching the </w:t>
      </w:r>
      <w:r w:rsidR="009A6636">
        <w:rPr>
          <w:rFonts w:asciiTheme="minorHAnsi" w:hAnsiTheme="minorHAnsi"/>
          <w:color w:val="1F497D" w:themeColor="text2"/>
          <w:sz w:val="22"/>
          <w:szCs w:val="22"/>
        </w:rPr>
        <w:t xml:space="preserve">legal guidelines against campaigning and canvassing near the polling stations.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The observers reported from 27 </w:t>
      </w:r>
      <w:r w:rsidR="000D74BC" w:rsidRPr="0041030A">
        <w:rPr>
          <w:rFonts w:asciiTheme="minorHAnsi" w:hAnsiTheme="minorHAnsi"/>
          <w:color w:val="1F497D" w:themeColor="text2"/>
          <w:sz w:val="22"/>
          <w:szCs w:val="22"/>
        </w:rPr>
        <w:t>polling stations that the workers of contesting candidates were campaigning and canvassing in violation of election laws that bar the same within 400 yards of polling stations.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 Similarly, voters holding party symbol and badges were also seen inside 33 polling stations. </w:t>
      </w:r>
      <w:r w:rsidR="009A6636">
        <w:rPr>
          <w:rFonts w:asciiTheme="minorHAnsi" w:hAnsiTheme="minorHAnsi"/>
          <w:color w:val="1F497D" w:themeColor="text2"/>
          <w:sz w:val="22"/>
          <w:szCs w:val="22"/>
        </w:rPr>
        <w:t xml:space="preserve">Furthermore,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the observers reported that the </w:t>
      </w:r>
      <w:r w:rsidR="009A6636">
        <w:rPr>
          <w:rFonts w:asciiTheme="minorHAnsi" w:hAnsiTheme="minorHAnsi"/>
          <w:color w:val="1F497D" w:themeColor="text2"/>
          <w:sz w:val="22"/>
          <w:szCs w:val="22"/>
        </w:rPr>
        <w:t xml:space="preserve">polling officials </w:t>
      </w:r>
      <w:r w:rsidR="00D60A0C">
        <w:rPr>
          <w:rFonts w:asciiTheme="minorHAnsi" w:hAnsiTheme="minorHAnsi"/>
          <w:color w:val="1F497D" w:themeColor="text2"/>
          <w:sz w:val="22"/>
          <w:szCs w:val="22"/>
        </w:rPr>
        <w:t>preferred</w:t>
      </w:r>
      <w:r w:rsidR="009A6636">
        <w:rPr>
          <w:rFonts w:asciiTheme="minorHAnsi" w:hAnsiTheme="minorHAnsi"/>
          <w:color w:val="1F497D" w:themeColor="text2"/>
          <w:sz w:val="22"/>
          <w:szCs w:val="22"/>
        </w:rPr>
        <w:t xml:space="preserve"> certain voters from the queue at 23 polling stations. </w:t>
      </w:r>
    </w:p>
    <w:p w:rsidR="000D74BC" w:rsidRDefault="000D74BC" w:rsidP="009F345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9A6636" w:rsidRPr="009A6636" w:rsidRDefault="009A6636" w:rsidP="009F345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observers also saw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polling agents going behind the secrecy screen with voters at two polling stations, while other unauthorized persons accompanied voters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behind the secrecy screen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at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another three polling stations. </w:t>
      </w:r>
      <w:r>
        <w:rPr>
          <w:rFonts w:asciiTheme="minorHAnsi" w:hAnsiTheme="minorHAnsi"/>
          <w:color w:val="1F497D" w:themeColor="text2"/>
          <w:sz w:val="22"/>
          <w:szCs w:val="22"/>
        </w:rPr>
        <w:t>Additionally, the observers reported political leaders, government officials and other influential persons pressurizing vot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>ers to vote for a certain party/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candidate at eight </w:t>
      </w:r>
      <w:r w:rsidR="000D74BC">
        <w:rPr>
          <w:rFonts w:asciiTheme="minorHAnsi" w:hAnsiTheme="minorHAnsi"/>
          <w:color w:val="1F497D" w:themeColor="text2"/>
          <w:sz w:val="22"/>
          <w:szCs w:val="22"/>
        </w:rPr>
        <w:t xml:space="preserve">out of 121 </w:t>
      </w:r>
      <w:r>
        <w:rPr>
          <w:rFonts w:asciiTheme="minorHAnsi" w:hAnsiTheme="minorHAnsi"/>
          <w:color w:val="1F497D" w:themeColor="text2"/>
          <w:sz w:val="22"/>
          <w:szCs w:val="22"/>
        </w:rPr>
        <w:t>polling stations.</w:t>
      </w:r>
    </w:p>
    <w:p w:rsidR="00B01799" w:rsidRDefault="00B01799" w:rsidP="00EC2A1C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191A54" w:rsidRPr="009A6636" w:rsidRDefault="00191A54" w:rsidP="00EC2A1C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9A663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Recommendations</w:t>
      </w:r>
      <w:r w:rsidRPr="009A663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         </w:t>
      </w:r>
    </w:p>
    <w:p w:rsidR="00191A54" w:rsidRPr="009A6636" w:rsidRDefault="00191A54" w:rsidP="00191A54">
      <w:pPr>
        <w:shd w:val="clear" w:color="auto" w:fill="FFFFFF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A6636">
        <w:rPr>
          <w:rFonts w:asciiTheme="minorHAnsi" w:hAnsiTheme="minorHAnsi" w:cstheme="minorHAnsi"/>
          <w:color w:val="1F497D" w:themeColor="text2"/>
          <w:sz w:val="22"/>
          <w:szCs w:val="22"/>
        </w:rPr>
        <w:t> </w:t>
      </w:r>
      <w:r w:rsidRPr="009A663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 </w:t>
      </w:r>
    </w:p>
    <w:p w:rsidR="00191A54" w:rsidRPr="009A6636" w:rsidRDefault="00E84C8F" w:rsidP="00191A5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1F497D" w:themeColor="text2"/>
        </w:rPr>
      </w:pPr>
      <w:r w:rsidRPr="009A6636">
        <w:rPr>
          <w:rFonts w:asciiTheme="minorHAnsi" w:hAnsiTheme="minorHAnsi" w:cstheme="minorHAnsi"/>
          <w:color w:val="1F497D" w:themeColor="text2"/>
        </w:rPr>
        <w:t xml:space="preserve">Security officials </w:t>
      </w:r>
      <w:r w:rsidR="00E23540" w:rsidRPr="009A6636">
        <w:rPr>
          <w:rFonts w:asciiTheme="minorHAnsi" w:hAnsiTheme="minorHAnsi" w:cstheme="minorHAnsi"/>
          <w:color w:val="1F497D" w:themeColor="text2"/>
        </w:rPr>
        <w:t>should not be deputed inside</w:t>
      </w:r>
      <w:r w:rsidRPr="009A6636">
        <w:rPr>
          <w:rFonts w:asciiTheme="minorHAnsi" w:hAnsiTheme="minorHAnsi" w:cstheme="minorHAnsi"/>
          <w:color w:val="1F497D" w:themeColor="text2"/>
        </w:rPr>
        <w:t xml:space="preserve"> polling stations </w:t>
      </w:r>
      <w:r w:rsidR="009F345A" w:rsidRPr="009A6636">
        <w:rPr>
          <w:rFonts w:asciiTheme="minorHAnsi" w:hAnsiTheme="minorHAnsi" w:cstheme="minorHAnsi"/>
          <w:color w:val="1F497D" w:themeColor="text2"/>
        </w:rPr>
        <w:t xml:space="preserve">and </w:t>
      </w:r>
      <w:r w:rsidRPr="009A6636">
        <w:rPr>
          <w:rFonts w:asciiTheme="minorHAnsi" w:hAnsiTheme="minorHAnsi" w:cstheme="minorHAnsi"/>
          <w:color w:val="1F497D" w:themeColor="text2"/>
        </w:rPr>
        <w:t xml:space="preserve">should be instructed to allow local as well as international </w:t>
      </w:r>
      <w:r w:rsidR="009F345A" w:rsidRPr="009A6636">
        <w:rPr>
          <w:rFonts w:asciiTheme="minorHAnsi" w:hAnsiTheme="minorHAnsi" w:cstheme="minorHAnsi"/>
          <w:color w:val="1F497D" w:themeColor="text2"/>
        </w:rPr>
        <w:t xml:space="preserve">election </w:t>
      </w:r>
      <w:r w:rsidRPr="009A6636">
        <w:rPr>
          <w:rFonts w:asciiTheme="minorHAnsi" w:hAnsiTheme="minorHAnsi" w:cstheme="minorHAnsi"/>
          <w:color w:val="1F497D" w:themeColor="text2"/>
        </w:rPr>
        <w:t xml:space="preserve">observers to carry out their observation </w:t>
      </w:r>
      <w:r w:rsidR="00191A54" w:rsidRPr="009A6636">
        <w:rPr>
          <w:rFonts w:asciiTheme="minorHAnsi" w:hAnsiTheme="minorHAnsi" w:cstheme="minorHAnsi"/>
          <w:color w:val="1F497D" w:themeColor="text2"/>
        </w:rPr>
        <w:t xml:space="preserve">to ensure </w:t>
      </w:r>
      <w:r w:rsidRPr="009A6636">
        <w:rPr>
          <w:rFonts w:asciiTheme="minorHAnsi" w:hAnsiTheme="minorHAnsi" w:cstheme="minorHAnsi"/>
          <w:color w:val="1F497D" w:themeColor="text2"/>
        </w:rPr>
        <w:t xml:space="preserve">a </w:t>
      </w:r>
      <w:r w:rsidR="00191A54" w:rsidRPr="009A6636">
        <w:rPr>
          <w:rFonts w:asciiTheme="minorHAnsi" w:hAnsiTheme="minorHAnsi" w:cstheme="minorHAnsi"/>
          <w:color w:val="1F497D" w:themeColor="text2"/>
        </w:rPr>
        <w:t>transparent voting process.</w:t>
      </w:r>
    </w:p>
    <w:p w:rsidR="00191A54" w:rsidRPr="009A6636" w:rsidRDefault="00E84C8F" w:rsidP="00191A54">
      <w:pPr>
        <w:pStyle w:val="ListParagraph"/>
        <w:numPr>
          <w:ilvl w:val="0"/>
          <w:numId w:val="1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1F497D" w:themeColor="text2"/>
        </w:rPr>
      </w:pPr>
      <w:r w:rsidRPr="009A6636">
        <w:rPr>
          <w:rFonts w:asciiTheme="minorHAnsi" w:hAnsiTheme="minorHAnsi" w:cstheme="minorHAnsi"/>
          <w:color w:val="1F497D" w:themeColor="text2"/>
        </w:rPr>
        <w:t xml:space="preserve">The ECP should </w:t>
      </w:r>
      <w:r w:rsidR="00191A54" w:rsidRPr="009A6636">
        <w:rPr>
          <w:rFonts w:asciiTheme="minorHAnsi" w:hAnsiTheme="minorHAnsi" w:cstheme="minorHAnsi"/>
          <w:color w:val="1F497D" w:themeColor="text2"/>
        </w:rPr>
        <w:t xml:space="preserve">ensure all campaign materials and party camps are removed from </w:t>
      </w:r>
      <w:r w:rsidR="00F9253E">
        <w:rPr>
          <w:rFonts w:asciiTheme="minorHAnsi" w:hAnsiTheme="minorHAnsi" w:cstheme="minorHAnsi"/>
          <w:color w:val="1F497D" w:themeColor="text2"/>
        </w:rPr>
        <w:t xml:space="preserve">near </w:t>
      </w:r>
      <w:r w:rsidR="00191A54" w:rsidRPr="009A6636">
        <w:rPr>
          <w:rFonts w:asciiTheme="minorHAnsi" w:hAnsiTheme="minorHAnsi" w:cstheme="minorHAnsi"/>
          <w:color w:val="1F497D" w:themeColor="text2"/>
        </w:rPr>
        <w:t>the polling stations.</w:t>
      </w:r>
    </w:p>
    <w:p w:rsidR="009A6636" w:rsidRPr="009A6636" w:rsidRDefault="009A6636" w:rsidP="009A66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F497D" w:themeColor="text2"/>
        </w:rPr>
      </w:pPr>
      <w:r w:rsidRPr="009A6636">
        <w:rPr>
          <w:rFonts w:asciiTheme="minorHAnsi" w:hAnsiTheme="minorHAnsi" w:cstheme="minorHAnsi"/>
          <w:color w:val="1F497D" w:themeColor="text2"/>
        </w:rPr>
        <w:t xml:space="preserve">The ECP should take disciplinary action against polling </w:t>
      </w:r>
      <w:r>
        <w:rPr>
          <w:rFonts w:asciiTheme="minorHAnsi" w:hAnsiTheme="minorHAnsi" w:cstheme="minorHAnsi"/>
          <w:color w:val="1F497D" w:themeColor="text2"/>
        </w:rPr>
        <w:t>officials who interfere</w:t>
      </w:r>
      <w:r w:rsidRPr="009A6636">
        <w:rPr>
          <w:rFonts w:asciiTheme="minorHAnsi" w:hAnsiTheme="minorHAnsi" w:cstheme="minorHAnsi"/>
          <w:color w:val="1F497D" w:themeColor="text2"/>
        </w:rPr>
        <w:t xml:space="preserve"> with the voting process.</w:t>
      </w:r>
    </w:p>
    <w:p w:rsidR="005A45CD" w:rsidRPr="005F1B18" w:rsidRDefault="005A45CD">
      <w:pPr>
        <w:rPr>
          <w:sz w:val="22"/>
          <w:szCs w:val="22"/>
        </w:rPr>
      </w:pPr>
    </w:p>
    <w:sectPr w:rsidR="005A45CD" w:rsidRPr="005F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61C"/>
    <w:multiLevelType w:val="multilevel"/>
    <w:tmpl w:val="2118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D61D1"/>
    <w:multiLevelType w:val="hybridMultilevel"/>
    <w:tmpl w:val="F9EA0DCC"/>
    <w:lvl w:ilvl="0" w:tplc="AC0A7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4"/>
    <w:rsid w:val="00040867"/>
    <w:rsid w:val="000D3359"/>
    <w:rsid w:val="000D74BC"/>
    <w:rsid w:val="000F4549"/>
    <w:rsid w:val="00102001"/>
    <w:rsid w:val="00191A54"/>
    <w:rsid w:val="001C41FB"/>
    <w:rsid w:val="00257A7E"/>
    <w:rsid w:val="002803FB"/>
    <w:rsid w:val="002A4267"/>
    <w:rsid w:val="002A7166"/>
    <w:rsid w:val="00330D8C"/>
    <w:rsid w:val="003E288B"/>
    <w:rsid w:val="00401A12"/>
    <w:rsid w:val="0041030A"/>
    <w:rsid w:val="0042104F"/>
    <w:rsid w:val="004A0B3F"/>
    <w:rsid w:val="004C3FF1"/>
    <w:rsid w:val="004E72B5"/>
    <w:rsid w:val="005A45CD"/>
    <w:rsid w:val="005A48A1"/>
    <w:rsid w:val="005F1B18"/>
    <w:rsid w:val="005F2B5A"/>
    <w:rsid w:val="00625741"/>
    <w:rsid w:val="00664C22"/>
    <w:rsid w:val="00675C2B"/>
    <w:rsid w:val="006912A3"/>
    <w:rsid w:val="006A4F41"/>
    <w:rsid w:val="007761F8"/>
    <w:rsid w:val="00787261"/>
    <w:rsid w:val="007A7CA9"/>
    <w:rsid w:val="007B6F4D"/>
    <w:rsid w:val="007E16A1"/>
    <w:rsid w:val="00813BEB"/>
    <w:rsid w:val="0083061C"/>
    <w:rsid w:val="0084135F"/>
    <w:rsid w:val="00866FF7"/>
    <w:rsid w:val="008A6C41"/>
    <w:rsid w:val="009069B6"/>
    <w:rsid w:val="009A0B39"/>
    <w:rsid w:val="009A6636"/>
    <w:rsid w:val="009B3FA0"/>
    <w:rsid w:val="009C5ADE"/>
    <w:rsid w:val="009F345A"/>
    <w:rsid w:val="009F5031"/>
    <w:rsid w:val="00A36B0D"/>
    <w:rsid w:val="00A64241"/>
    <w:rsid w:val="00A9616C"/>
    <w:rsid w:val="00A963DB"/>
    <w:rsid w:val="00AD517C"/>
    <w:rsid w:val="00AE579F"/>
    <w:rsid w:val="00AE5C46"/>
    <w:rsid w:val="00B01799"/>
    <w:rsid w:val="00B226BD"/>
    <w:rsid w:val="00B505F0"/>
    <w:rsid w:val="00B51755"/>
    <w:rsid w:val="00B65FFA"/>
    <w:rsid w:val="00B810B6"/>
    <w:rsid w:val="00B91A23"/>
    <w:rsid w:val="00B94DE4"/>
    <w:rsid w:val="00BC0897"/>
    <w:rsid w:val="00C11EEE"/>
    <w:rsid w:val="00C53F3E"/>
    <w:rsid w:val="00C54F3D"/>
    <w:rsid w:val="00CB2622"/>
    <w:rsid w:val="00CD663B"/>
    <w:rsid w:val="00CD6E23"/>
    <w:rsid w:val="00CF7A46"/>
    <w:rsid w:val="00D12D05"/>
    <w:rsid w:val="00D60A0C"/>
    <w:rsid w:val="00D74392"/>
    <w:rsid w:val="00DA322D"/>
    <w:rsid w:val="00DC67AF"/>
    <w:rsid w:val="00E23540"/>
    <w:rsid w:val="00E46129"/>
    <w:rsid w:val="00E735F0"/>
    <w:rsid w:val="00E84C8F"/>
    <w:rsid w:val="00EC2A1C"/>
    <w:rsid w:val="00F51ED0"/>
    <w:rsid w:val="00F9253E"/>
    <w:rsid w:val="00FC66A0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4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3D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F454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4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3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49"/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91A54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4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3D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F454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4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3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49"/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91A54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mohsinshayan</dc:creator>
  <cp:lastModifiedBy>Usama Zafar</cp:lastModifiedBy>
  <cp:revision>12</cp:revision>
  <cp:lastPrinted>2015-05-21T15:29:00Z</cp:lastPrinted>
  <dcterms:created xsi:type="dcterms:W3CDTF">2015-05-21T15:23:00Z</dcterms:created>
  <dcterms:modified xsi:type="dcterms:W3CDTF">2015-06-08T15:18:00Z</dcterms:modified>
</cp:coreProperties>
</file>