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AA" w:rsidRDefault="00B078E1" w:rsidP="003641CD">
      <w:pPr>
        <w:pStyle w:val="PlainText"/>
        <w:rPr>
          <w:b/>
          <w:bCs/>
          <w:sz w:val="24"/>
          <w:szCs w:val="24"/>
        </w:rPr>
      </w:pPr>
      <w:r>
        <w:rPr>
          <w:b/>
          <w:bCs/>
          <w:noProof/>
          <w:sz w:val="24"/>
          <w:szCs w:val="24"/>
        </w:rPr>
        <w:drawing>
          <wp:anchor distT="0" distB="0" distL="114300" distR="114300" simplePos="0" relativeHeight="251658240" behindDoc="1" locked="0" layoutInCell="1" allowOverlap="1" wp14:anchorId="5DCE436D" wp14:editId="4CFD8589">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1CD" w:rsidRDefault="003641CD" w:rsidP="003641CD">
      <w:pPr>
        <w:pStyle w:val="PlainText"/>
        <w:rPr>
          <w:b/>
          <w:bCs/>
          <w:sz w:val="24"/>
          <w:szCs w:val="24"/>
        </w:rPr>
      </w:pPr>
    </w:p>
    <w:p w:rsidR="003641CD" w:rsidRPr="003641CD" w:rsidRDefault="003641CD" w:rsidP="003641CD">
      <w:pPr>
        <w:pStyle w:val="PlainText"/>
        <w:rPr>
          <w:b/>
          <w:bCs/>
          <w:sz w:val="24"/>
          <w:szCs w:val="24"/>
        </w:rPr>
      </w:pPr>
    </w:p>
    <w:p w:rsidR="00B8401D" w:rsidRDefault="006F4CF8" w:rsidP="00112487">
      <w:pPr>
        <w:jc w:val="center"/>
        <w:rPr>
          <w:b/>
          <w:u w:val="single"/>
        </w:rPr>
      </w:pPr>
      <w:r>
        <w:rPr>
          <w:b/>
          <w:u w:val="single"/>
        </w:rPr>
        <w:t>FAFEN</w:t>
      </w:r>
      <w:r w:rsidR="00782FAD">
        <w:rPr>
          <w:b/>
          <w:u w:val="single"/>
        </w:rPr>
        <w:t>’s</w:t>
      </w:r>
      <w:r w:rsidR="00D91ECD">
        <w:rPr>
          <w:b/>
          <w:u w:val="single"/>
        </w:rPr>
        <w:t xml:space="preserve"> </w:t>
      </w:r>
      <w:r w:rsidR="00112487">
        <w:rPr>
          <w:b/>
          <w:u w:val="single"/>
        </w:rPr>
        <w:t xml:space="preserve">Session </w:t>
      </w:r>
      <w:r w:rsidR="00B055C4">
        <w:rPr>
          <w:b/>
          <w:u w:val="single"/>
        </w:rPr>
        <w:t xml:space="preserve">Report on </w:t>
      </w:r>
      <w:r w:rsidR="006249A8">
        <w:rPr>
          <w:b/>
          <w:u w:val="single"/>
        </w:rPr>
        <w:t>21</w:t>
      </w:r>
      <w:r w:rsidR="006249A8" w:rsidRPr="006249A8">
        <w:rPr>
          <w:b/>
          <w:u w:val="single"/>
          <w:vertAlign w:val="superscript"/>
        </w:rPr>
        <w:t>st</w:t>
      </w:r>
      <w:r w:rsidR="006249A8">
        <w:rPr>
          <w:b/>
          <w:u w:val="single"/>
        </w:rPr>
        <w:t xml:space="preserve"> Session of </w:t>
      </w:r>
      <w:r w:rsidR="00782FAD">
        <w:rPr>
          <w:b/>
          <w:u w:val="single"/>
        </w:rPr>
        <w:t xml:space="preserve">the </w:t>
      </w:r>
      <w:r w:rsidR="006249A8">
        <w:rPr>
          <w:b/>
          <w:u w:val="single"/>
        </w:rPr>
        <w:t>Balochistan</w:t>
      </w:r>
      <w:r w:rsidR="00782FAD">
        <w:rPr>
          <w:b/>
          <w:u w:val="single"/>
        </w:rPr>
        <w:t xml:space="preserve"> </w:t>
      </w:r>
      <w:r w:rsidR="006249A8">
        <w:rPr>
          <w:b/>
          <w:u w:val="single"/>
        </w:rPr>
        <w:t xml:space="preserve">Assembly </w:t>
      </w:r>
    </w:p>
    <w:p w:rsidR="006249A8" w:rsidRDefault="006249A8" w:rsidP="006249A8">
      <w:pPr>
        <w:spacing w:after="0" w:line="240" w:lineRule="auto"/>
        <w:rPr>
          <w:rFonts w:eastAsia="Times New Roman" w:cs="Times New Roman"/>
          <w:sz w:val="24"/>
          <w:szCs w:val="24"/>
        </w:rPr>
      </w:pPr>
    </w:p>
    <w:p w:rsidR="006249A8" w:rsidRDefault="006249A8" w:rsidP="00A0557F">
      <w:pPr>
        <w:spacing w:after="0" w:line="240" w:lineRule="auto"/>
        <w:ind w:firstLine="720"/>
        <w:jc w:val="center"/>
        <w:rPr>
          <w:rFonts w:eastAsia="Times New Roman" w:cs="Times New Roman"/>
          <w:sz w:val="24"/>
          <w:szCs w:val="24"/>
        </w:rPr>
      </w:pPr>
      <w:r w:rsidRPr="006249A8">
        <w:rPr>
          <w:rFonts w:eastAsia="Times New Roman" w:cs="Times New Roman"/>
          <w:b/>
          <w:bCs/>
          <w:sz w:val="28"/>
          <w:szCs w:val="28"/>
        </w:rPr>
        <w:t>Balochistan PA Passes Eight Bills, Adopts Five Resolutions</w:t>
      </w:r>
    </w:p>
    <w:p w:rsidR="006249A8" w:rsidRDefault="006249A8" w:rsidP="006249A8">
      <w:pPr>
        <w:spacing w:after="0" w:line="240" w:lineRule="auto"/>
        <w:rPr>
          <w:rFonts w:eastAsia="Times New Roman" w:cs="Times New Roman"/>
          <w:sz w:val="24"/>
          <w:szCs w:val="24"/>
        </w:rPr>
      </w:pPr>
    </w:p>
    <w:p w:rsidR="006249A8" w:rsidRDefault="006249A8" w:rsidP="00A0557F">
      <w:pPr>
        <w:pStyle w:val="ListParagraph"/>
        <w:numPr>
          <w:ilvl w:val="0"/>
          <w:numId w:val="31"/>
        </w:numPr>
        <w:spacing w:after="0" w:line="240" w:lineRule="auto"/>
        <w:rPr>
          <w:rFonts w:eastAsia="Times New Roman" w:cs="Times New Roman"/>
          <w:b/>
          <w:bCs/>
          <w:sz w:val="24"/>
          <w:szCs w:val="24"/>
        </w:rPr>
      </w:pPr>
      <w:r w:rsidRPr="00A0557F">
        <w:rPr>
          <w:rFonts w:eastAsia="Times New Roman" w:cs="Times New Roman"/>
          <w:b/>
          <w:bCs/>
          <w:sz w:val="24"/>
          <w:szCs w:val="24"/>
        </w:rPr>
        <w:t xml:space="preserve">58% Questions remain unaddressed </w:t>
      </w:r>
    </w:p>
    <w:p w:rsidR="00112487" w:rsidRPr="00A0557F" w:rsidRDefault="00112487" w:rsidP="00A0557F">
      <w:pPr>
        <w:pStyle w:val="ListParagraph"/>
        <w:numPr>
          <w:ilvl w:val="0"/>
          <w:numId w:val="31"/>
        </w:numPr>
        <w:spacing w:after="0" w:line="240" w:lineRule="auto"/>
        <w:rPr>
          <w:rFonts w:eastAsia="Times New Roman" w:cs="Times New Roman"/>
          <w:b/>
          <w:bCs/>
          <w:sz w:val="24"/>
          <w:szCs w:val="24"/>
        </w:rPr>
      </w:pPr>
      <w:r>
        <w:rPr>
          <w:rFonts w:eastAsia="Times New Roman" w:cs="Times New Roman"/>
          <w:b/>
          <w:bCs/>
          <w:sz w:val="24"/>
          <w:szCs w:val="24"/>
        </w:rPr>
        <w:t>POs consume 16% of session’s time</w:t>
      </w:r>
    </w:p>
    <w:p w:rsidR="006249A8" w:rsidRPr="006249A8" w:rsidRDefault="006249A8" w:rsidP="006249A8">
      <w:pPr>
        <w:spacing w:after="0" w:line="240" w:lineRule="auto"/>
        <w:rPr>
          <w:rFonts w:eastAsia="Times New Roman" w:cs="Times New Roman"/>
          <w:sz w:val="24"/>
          <w:szCs w:val="24"/>
        </w:rPr>
      </w:pPr>
    </w:p>
    <w:p w:rsidR="006249A8" w:rsidRDefault="006249A8" w:rsidP="001E44F9">
      <w:pPr>
        <w:spacing w:after="0" w:line="240" w:lineRule="auto"/>
        <w:jc w:val="lowKashida"/>
        <w:rPr>
          <w:rFonts w:eastAsia="Times New Roman" w:cs="Times New Roman"/>
          <w:sz w:val="24"/>
          <w:szCs w:val="24"/>
        </w:rPr>
      </w:pPr>
      <w:r w:rsidRPr="006249A8">
        <w:rPr>
          <w:rFonts w:eastAsia="Times New Roman" w:cs="Times New Roman"/>
          <w:sz w:val="24"/>
          <w:szCs w:val="24"/>
        </w:rPr>
        <w:t xml:space="preserve">ISLAMABAD, </w:t>
      </w:r>
      <w:r>
        <w:rPr>
          <w:rFonts w:eastAsia="Times New Roman" w:cs="Times New Roman"/>
          <w:sz w:val="24"/>
          <w:szCs w:val="24"/>
        </w:rPr>
        <w:t>October 13</w:t>
      </w:r>
      <w:r w:rsidRPr="006249A8">
        <w:rPr>
          <w:rFonts w:eastAsia="Times New Roman" w:cs="Times New Roman"/>
          <w:sz w:val="24"/>
          <w:szCs w:val="24"/>
        </w:rPr>
        <w:t>, 2015: The Balochistan Assembly</w:t>
      </w:r>
      <w:r>
        <w:rPr>
          <w:rFonts w:eastAsia="Times New Roman" w:cs="Times New Roman"/>
          <w:sz w:val="24"/>
          <w:szCs w:val="24"/>
        </w:rPr>
        <w:t xml:space="preserve"> passed eight government bills and </w:t>
      </w:r>
      <w:r w:rsidRPr="006249A8">
        <w:rPr>
          <w:rFonts w:eastAsia="Times New Roman" w:cs="Times New Roman"/>
          <w:sz w:val="24"/>
          <w:szCs w:val="24"/>
        </w:rPr>
        <w:t xml:space="preserve">adopted </w:t>
      </w:r>
      <w:r>
        <w:rPr>
          <w:rFonts w:eastAsia="Times New Roman" w:cs="Times New Roman"/>
          <w:sz w:val="24"/>
          <w:szCs w:val="24"/>
        </w:rPr>
        <w:t xml:space="preserve">five </w:t>
      </w:r>
      <w:r w:rsidRPr="006249A8">
        <w:rPr>
          <w:rFonts w:eastAsia="Times New Roman" w:cs="Times New Roman"/>
          <w:sz w:val="24"/>
          <w:szCs w:val="24"/>
        </w:rPr>
        <w:t xml:space="preserve">resolutions amid low </w:t>
      </w:r>
      <w:r w:rsidR="000B7F57">
        <w:rPr>
          <w:rFonts w:eastAsia="Times New Roman" w:cs="Times New Roman"/>
          <w:sz w:val="24"/>
          <w:szCs w:val="24"/>
        </w:rPr>
        <w:t>attendance and participation</w:t>
      </w:r>
      <w:r w:rsidRPr="006249A8">
        <w:rPr>
          <w:rFonts w:eastAsia="Times New Roman" w:cs="Times New Roman"/>
          <w:sz w:val="24"/>
          <w:szCs w:val="24"/>
        </w:rPr>
        <w:t xml:space="preserve"> of lawmakers during the 2</w:t>
      </w:r>
      <w:r>
        <w:rPr>
          <w:rFonts w:eastAsia="Times New Roman" w:cs="Times New Roman"/>
          <w:sz w:val="24"/>
          <w:szCs w:val="24"/>
        </w:rPr>
        <w:t>1</w:t>
      </w:r>
      <w:r w:rsidRPr="006249A8">
        <w:rPr>
          <w:rFonts w:eastAsia="Times New Roman" w:cs="Times New Roman"/>
          <w:sz w:val="24"/>
          <w:szCs w:val="24"/>
        </w:rPr>
        <w:t>th session, says Free and Fair Election Network (FAFEN) in its report based on direct observation of the House.</w:t>
      </w:r>
    </w:p>
    <w:p w:rsidR="006249A8" w:rsidRDefault="006249A8" w:rsidP="001E44F9">
      <w:pPr>
        <w:spacing w:after="0" w:line="240" w:lineRule="auto"/>
        <w:jc w:val="lowKashida"/>
        <w:rPr>
          <w:rFonts w:eastAsia="Times New Roman" w:cs="Times New Roman"/>
          <w:sz w:val="24"/>
          <w:szCs w:val="24"/>
        </w:rPr>
      </w:pPr>
    </w:p>
    <w:p w:rsidR="006249A8" w:rsidRDefault="006249A8" w:rsidP="001E44F9">
      <w:pPr>
        <w:spacing w:after="0" w:line="240" w:lineRule="auto"/>
        <w:jc w:val="lowKashida"/>
        <w:rPr>
          <w:rFonts w:eastAsia="Times New Roman" w:cs="Times New Roman"/>
          <w:sz w:val="24"/>
          <w:szCs w:val="24"/>
        </w:rPr>
      </w:pPr>
      <w:r w:rsidRPr="006249A8">
        <w:rPr>
          <w:rFonts w:eastAsia="Times New Roman" w:cs="Times New Roman"/>
          <w:sz w:val="24"/>
          <w:szCs w:val="24"/>
        </w:rPr>
        <w:t xml:space="preserve">The five-sitting session commenced on </w:t>
      </w:r>
      <w:r>
        <w:rPr>
          <w:rFonts w:eastAsia="Times New Roman" w:cs="Times New Roman"/>
          <w:sz w:val="24"/>
          <w:szCs w:val="24"/>
        </w:rPr>
        <w:t>October 1</w:t>
      </w:r>
      <w:r w:rsidRPr="006249A8">
        <w:rPr>
          <w:rFonts w:eastAsia="Times New Roman" w:cs="Times New Roman"/>
          <w:sz w:val="24"/>
          <w:szCs w:val="24"/>
        </w:rPr>
        <w:t xml:space="preserve">, 2015 and prorogued on </w:t>
      </w:r>
      <w:r>
        <w:rPr>
          <w:rFonts w:eastAsia="Times New Roman" w:cs="Times New Roman"/>
          <w:sz w:val="24"/>
          <w:szCs w:val="24"/>
        </w:rPr>
        <w:t>October 12</w:t>
      </w:r>
      <w:r w:rsidRPr="006249A8">
        <w:rPr>
          <w:rFonts w:eastAsia="Times New Roman" w:cs="Times New Roman"/>
          <w:sz w:val="24"/>
          <w:szCs w:val="24"/>
        </w:rPr>
        <w:t>, 2015 with an average sitting time of two hours and 1</w:t>
      </w:r>
      <w:r>
        <w:rPr>
          <w:rFonts w:eastAsia="Times New Roman" w:cs="Times New Roman"/>
          <w:sz w:val="24"/>
          <w:szCs w:val="24"/>
        </w:rPr>
        <w:t>3</w:t>
      </w:r>
      <w:r w:rsidRPr="006249A8">
        <w:rPr>
          <w:rFonts w:eastAsia="Times New Roman" w:cs="Times New Roman"/>
          <w:sz w:val="24"/>
          <w:szCs w:val="24"/>
        </w:rPr>
        <w:t xml:space="preserve"> minutes. On average, each sitting started </w:t>
      </w:r>
      <w:r>
        <w:rPr>
          <w:rFonts w:eastAsia="Times New Roman" w:cs="Times New Roman"/>
          <w:sz w:val="24"/>
          <w:szCs w:val="24"/>
        </w:rPr>
        <w:t>33</w:t>
      </w:r>
      <w:r w:rsidRPr="006249A8">
        <w:rPr>
          <w:rFonts w:eastAsia="Times New Roman" w:cs="Times New Roman"/>
          <w:sz w:val="24"/>
          <w:szCs w:val="24"/>
        </w:rPr>
        <w:t xml:space="preserve"> minutes behind the schedule with 2</w:t>
      </w:r>
      <w:r>
        <w:rPr>
          <w:rFonts w:eastAsia="Times New Roman" w:cs="Times New Roman"/>
          <w:sz w:val="24"/>
          <w:szCs w:val="24"/>
        </w:rPr>
        <w:t>4</w:t>
      </w:r>
      <w:r w:rsidRPr="006249A8">
        <w:rPr>
          <w:rFonts w:eastAsia="Times New Roman" w:cs="Times New Roman"/>
          <w:sz w:val="24"/>
          <w:szCs w:val="24"/>
        </w:rPr>
        <w:t xml:space="preserve"> members (</w:t>
      </w:r>
      <w:r>
        <w:rPr>
          <w:rFonts w:eastAsia="Times New Roman" w:cs="Times New Roman"/>
          <w:sz w:val="24"/>
          <w:szCs w:val="24"/>
        </w:rPr>
        <w:t>37</w:t>
      </w:r>
      <w:r w:rsidRPr="006249A8">
        <w:rPr>
          <w:rFonts w:eastAsia="Times New Roman" w:cs="Times New Roman"/>
          <w:sz w:val="24"/>
          <w:szCs w:val="24"/>
        </w:rPr>
        <w:t xml:space="preserve">%) at the outset and </w:t>
      </w:r>
      <w:r>
        <w:rPr>
          <w:rFonts w:eastAsia="Times New Roman" w:cs="Times New Roman"/>
          <w:sz w:val="24"/>
          <w:szCs w:val="24"/>
        </w:rPr>
        <w:t>25</w:t>
      </w:r>
      <w:r w:rsidRPr="006249A8">
        <w:rPr>
          <w:rFonts w:eastAsia="Times New Roman" w:cs="Times New Roman"/>
          <w:sz w:val="24"/>
          <w:szCs w:val="24"/>
        </w:rPr>
        <w:t xml:space="preserve"> (3</w:t>
      </w:r>
      <w:r>
        <w:rPr>
          <w:rFonts w:eastAsia="Times New Roman" w:cs="Times New Roman"/>
          <w:sz w:val="24"/>
          <w:szCs w:val="24"/>
        </w:rPr>
        <w:t>8</w:t>
      </w:r>
      <w:r w:rsidRPr="006249A8">
        <w:rPr>
          <w:rFonts w:eastAsia="Times New Roman" w:cs="Times New Roman"/>
          <w:sz w:val="24"/>
          <w:szCs w:val="24"/>
        </w:rPr>
        <w:t xml:space="preserve">%) at the time of adjournment. </w:t>
      </w:r>
    </w:p>
    <w:p w:rsidR="006249A8" w:rsidRDefault="006249A8" w:rsidP="001E44F9">
      <w:pPr>
        <w:spacing w:after="0" w:line="240" w:lineRule="auto"/>
        <w:jc w:val="lowKashida"/>
        <w:rPr>
          <w:rFonts w:eastAsia="Times New Roman" w:cs="Times New Roman"/>
          <w:sz w:val="24"/>
          <w:szCs w:val="24"/>
        </w:rPr>
      </w:pPr>
    </w:p>
    <w:p w:rsidR="006249A8" w:rsidRDefault="000B7F57" w:rsidP="001E44F9">
      <w:pPr>
        <w:spacing w:after="0" w:line="240" w:lineRule="auto"/>
        <w:jc w:val="lowKashida"/>
        <w:rPr>
          <w:rFonts w:eastAsia="Times New Roman" w:cs="Times New Roman"/>
          <w:sz w:val="24"/>
          <w:szCs w:val="24"/>
        </w:rPr>
      </w:pPr>
      <w:r>
        <w:rPr>
          <w:rFonts w:eastAsia="Times New Roman" w:cs="Times New Roman"/>
          <w:sz w:val="24"/>
          <w:szCs w:val="24"/>
        </w:rPr>
        <w:t>One</w:t>
      </w:r>
      <w:r w:rsidR="006249A8">
        <w:rPr>
          <w:rFonts w:eastAsia="Times New Roman" w:cs="Times New Roman"/>
          <w:sz w:val="24"/>
          <w:szCs w:val="24"/>
        </w:rPr>
        <w:t xml:space="preserve"> m</w:t>
      </w:r>
      <w:r w:rsidR="006249A8" w:rsidRPr="006249A8">
        <w:rPr>
          <w:rFonts w:eastAsia="Times New Roman" w:cs="Times New Roman"/>
          <w:sz w:val="24"/>
          <w:szCs w:val="24"/>
        </w:rPr>
        <w:t>inority member attended each sitting</w:t>
      </w:r>
      <w:r>
        <w:rPr>
          <w:rFonts w:eastAsia="Times New Roman" w:cs="Times New Roman"/>
          <w:sz w:val="24"/>
          <w:szCs w:val="24"/>
        </w:rPr>
        <w:t>, on average</w:t>
      </w:r>
      <w:r w:rsidR="006249A8" w:rsidRPr="006249A8">
        <w:rPr>
          <w:rFonts w:eastAsia="Times New Roman" w:cs="Times New Roman"/>
          <w:sz w:val="24"/>
          <w:szCs w:val="24"/>
        </w:rPr>
        <w:t xml:space="preserve">. The </w:t>
      </w:r>
      <w:r w:rsidR="006249A8">
        <w:rPr>
          <w:rFonts w:eastAsia="Times New Roman" w:cs="Times New Roman"/>
          <w:sz w:val="24"/>
          <w:szCs w:val="24"/>
        </w:rPr>
        <w:t xml:space="preserve">Deputy </w:t>
      </w:r>
      <w:r w:rsidR="006249A8" w:rsidRPr="006249A8">
        <w:rPr>
          <w:rFonts w:eastAsia="Times New Roman" w:cs="Times New Roman"/>
          <w:sz w:val="24"/>
          <w:szCs w:val="24"/>
        </w:rPr>
        <w:t xml:space="preserve">Speaker chaired </w:t>
      </w:r>
      <w:r w:rsidR="006249A8">
        <w:rPr>
          <w:rFonts w:eastAsia="Times New Roman" w:cs="Times New Roman"/>
          <w:sz w:val="24"/>
          <w:szCs w:val="24"/>
        </w:rPr>
        <w:t>57</w:t>
      </w:r>
      <w:r w:rsidR="006249A8" w:rsidRPr="006249A8">
        <w:rPr>
          <w:rFonts w:eastAsia="Times New Roman" w:cs="Times New Roman"/>
          <w:sz w:val="24"/>
          <w:szCs w:val="24"/>
        </w:rPr>
        <w:t xml:space="preserve">% </w:t>
      </w:r>
      <w:r w:rsidR="006249A8">
        <w:rPr>
          <w:rFonts w:eastAsia="Times New Roman" w:cs="Times New Roman"/>
          <w:sz w:val="24"/>
          <w:szCs w:val="24"/>
        </w:rPr>
        <w:t xml:space="preserve">(377 minutes) </w:t>
      </w:r>
      <w:r w:rsidR="006249A8" w:rsidRPr="006249A8">
        <w:rPr>
          <w:rFonts w:eastAsia="Times New Roman" w:cs="Times New Roman"/>
          <w:sz w:val="24"/>
          <w:szCs w:val="24"/>
        </w:rPr>
        <w:t>of session’s time and the Panel of Chairpersons for 2</w:t>
      </w:r>
      <w:r w:rsidR="006249A8">
        <w:rPr>
          <w:rFonts w:eastAsia="Times New Roman" w:cs="Times New Roman"/>
          <w:sz w:val="24"/>
          <w:szCs w:val="24"/>
        </w:rPr>
        <w:t>9</w:t>
      </w:r>
      <w:r w:rsidR="006249A8" w:rsidRPr="006249A8">
        <w:rPr>
          <w:rFonts w:eastAsia="Times New Roman" w:cs="Times New Roman"/>
          <w:sz w:val="24"/>
          <w:szCs w:val="24"/>
        </w:rPr>
        <w:t xml:space="preserve">% </w:t>
      </w:r>
      <w:r w:rsidR="006249A8">
        <w:rPr>
          <w:rFonts w:eastAsia="Times New Roman" w:cs="Times New Roman"/>
          <w:sz w:val="24"/>
          <w:szCs w:val="24"/>
        </w:rPr>
        <w:t xml:space="preserve">(195 minutes) </w:t>
      </w:r>
      <w:r w:rsidR="006249A8" w:rsidRPr="006249A8">
        <w:rPr>
          <w:rFonts w:eastAsia="Times New Roman" w:cs="Times New Roman"/>
          <w:sz w:val="24"/>
          <w:szCs w:val="24"/>
        </w:rPr>
        <w:t xml:space="preserve">of the session’s proceedings. The remaining </w:t>
      </w:r>
      <w:r w:rsidR="006249A8">
        <w:rPr>
          <w:rFonts w:eastAsia="Times New Roman" w:cs="Times New Roman"/>
          <w:sz w:val="24"/>
          <w:szCs w:val="24"/>
        </w:rPr>
        <w:t>14</w:t>
      </w:r>
      <w:r w:rsidR="006249A8" w:rsidRPr="006249A8">
        <w:rPr>
          <w:rFonts w:eastAsia="Times New Roman" w:cs="Times New Roman"/>
          <w:sz w:val="24"/>
          <w:szCs w:val="24"/>
        </w:rPr>
        <w:t>%</w:t>
      </w:r>
      <w:r>
        <w:rPr>
          <w:rFonts w:eastAsia="Times New Roman" w:cs="Times New Roman"/>
          <w:sz w:val="24"/>
          <w:szCs w:val="24"/>
        </w:rPr>
        <w:t xml:space="preserve"> time</w:t>
      </w:r>
      <w:r w:rsidR="006249A8" w:rsidRPr="006249A8">
        <w:rPr>
          <w:rFonts w:eastAsia="Times New Roman" w:cs="Times New Roman"/>
          <w:sz w:val="24"/>
          <w:szCs w:val="24"/>
        </w:rPr>
        <w:t xml:space="preserve"> was consumed in break</w:t>
      </w:r>
      <w:r>
        <w:rPr>
          <w:rFonts w:eastAsia="Times New Roman" w:cs="Times New Roman"/>
          <w:sz w:val="24"/>
          <w:szCs w:val="24"/>
        </w:rPr>
        <w:t>s</w:t>
      </w:r>
      <w:r w:rsidR="006249A8">
        <w:rPr>
          <w:rFonts w:eastAsia="Times New Roman" w:cs="Times New Roman"/>
          <w:sz w:val="24"/>
          <w:szCs w:val="24"/>
        </w:rPr>
        <w:t xml:space="preserve">. </w:t>
      </w:r>
      <w:r w:rsidR="006249A8" w:rsidRPr="006249A8">
        <w:rPr>
          <w:rFonts w:eastAsia="Times New Roman" w:cs="Times New Roman"/>
          <w:sz w:val="24"/>
          <w:szCs w:val="24"/>
        </w:rPr>
        <w:t xml:space="preserve">The seat of Speaker has been lying vacant after the acceptance of Speaker’s resignation on May 22, 2015. </w:t>
      </w:r>
    </w:p>
    <w:p w:rsidR="006249A8" w:rsidRDefault="006249A8" w:rsidP="001E44F9">
      <w:pPr>
        <w:spacing w:after="0" w:line="240" w:lineRule="auto"/>
        <w:jc w:val="lowKashida"/>
        <w:rPr>
          <w:rFonts w:eastAsia="Times New Roman" w:cs="Times New Roman"/>
          <w:sz w:val="24"/>
          <w:szCs w:val="24"/>
        </w:rPr>
      </w:pPr>
    </w:p>
    <w:p w:rsidR="006249A8" w:rsidRDefault="006249A8" w:rsidP="001E44F9">
      <w:pPr>
        <w:spacing w:after="0" w:line="240" w:lineRule="auto"/>
        <w:jc w:val="lowKashida"/>
        <w:rPr>
          <w:rFonts w:eastAsia="Times New Roman" w:cs="Times New Roman"/>
          <w:sz w:val="24"/>
          <w:szCs w:val="24"/>
        </w:rPr>
      </w:pPr>
      <w:r w:rsidRPr="006249A8">
        <w:rPr>
          <w:rFonts w:eastAsia="Times New Roman" w:cs="Times New Roman"/>
          <w:sz w:val="24"/>
          <w:szCs w:val="24"/>
        </w:rPr>
        <w:t>The Chief Minister (Leader of the House) attended three sittings (</w:t>
      </w:r>
      <w:r>
        <w:rPr>
          <w:rFonts w:eastAsia="Times New Roman" w:cs="Times New Roman"/>
          <w:sz w:val="24"/>
          <w:szCs w:val="24"/>
        </w:rPr>
        <w:t>47</w:t>
      </w:r>
      <w:r w:rsidRPr="006249A8">
        <w:rPr>
          <w:rFonts w:eastAsia="Times New Roman" w:cs="Times New Roman"/>
          <w:sz w:val="24"/>
          <w:szCs w:val="24"/>
        </w:rPr>
        <w:t xml:space="preserve">% of the proceedings’ time) while the Leader of the Opposition was present in </w:t>
      </w:r>
      <w:r>
        <w:rPr>
          <w:rFonts w:eastAsia="Times New Roman" w:cs="Times New Roman"/>
          <w:sz w:val="24"/>
          <w:szCs w:val="24"/>
        </w:rPr>
        <w:t xml:space="preserve">all five </w:t>
      </w:r>
      <w:r w:rsidRPr="006249A8">
        <w:rPr>
          <w:rFonts w:eastAsia="Times New Roman" w:cs="Times New Roman"/>
          <w:sz w:val="24"/>
          <w:szCs w:val="24"/>
        </w:rPr>
        <w:t>sitting (</w:t>
      </w:r>
      <w:r>
        <w:rPr>
          <w:rFonts w:eastAsia="Times New Roman" w:cs="Times New Roman"/>
          <w:sz w:val="24"/>
          <w:szCs w:val="24"/>
        </w:rPr>
        <w:t>61</w:t>
      </w:r>
      <w:r w:rsidRPr="006249A8">
        <w:rPr>
          <w:rFonts w:eastAsia="Times New Roman" w:cs="Times New Roman"/>
          <w:sz w:val="24"/>
          <w:szCs w:val="24"/>
        </w:rPr>
        <w:t xml:space="preserve">% of the proceedings’ time). </w:t>
      </w:r>
    </w:p>
    <w:p w:rsidR="006249A8" w:rsidRDefault="006249A8" w:rsidP="001E44F9">
      <w:pPr>
        <w:spacing w:after="0" w:line="240" w:lineRule="auto"/>
        <w:jc w:val="lowKashida"/>
        <w:rPr>
          <w:rFonts w:eastAsia="Times New Roman" w:cs="Times New Roman"/>
          <w:sz w:val="24"/>
          <w:szCs w:val="24"/>
        </w:rPr>
      </w:pPr>
    </w:p>
    <w:p w:rsidR="006249A8" w:rsidRDefault="006249A8" w:rsidP="00112487">
      <w:pPr>
        <w:spacing w:after="0" w:line="240" w:lineRule="auto"/>
        <w:jc w:val="lowKashida"/>
        <w:rPr>
          <w:rFonts w:eastAsia="Times New Roman" w:cs="Times New Roman"/>
          <w:sz w:val="24"/>
          <w:szCs w:val="24"/>
        </w:rPr>
      </w:pPr>
      <w:r w:rsidRPr="006249A8">
        <w:rPr>
          <w:rFonts w:eastAsia="Times New Roman" w:cs="Times New Roman"/>
          <w:sz w:val="24"/>
          <w:szCs w:val="24"/>
        </w:rPr>
        <w:t xml:space="preserve">A total of </w:t>
      </w:r>
      <w:r>
        <w:rPr>
          <w:rFonts w:eastAsia="Times New Roman" w:cs="Times New Roman"/>
          <w:sz w:val="24"/>
          <w:szCs w:val="24"/>
        </w:rPr>
        <w:t>58</w:t>
      </w:r>
      <w:r w:rsidRPr="006249A8">
        <w:rPr>
          <w:rFonts w:eastAsia="Times New Roman" w:cs="Times New Roman"/>
          <w:sz w:val="24"/>
          <w:szCs w:val="24"/>
        </w:rPr>
        <w:t xml:space="preserve">% questions remained unanswered during the session. There were </w:t>
      </w:r>
      <w:r>
        <w:rPr>
          <w:rFonts w:eastAsia="Times New Roman" w:cs="Times New Roman"/>
          <w:sz w:val="24"/>
          <w:szCs w:val="24"/>
        </w:rPr>
        <w:t>24</w:t>
      </w:r>
      <w:r w:rsidRPr="006249A8">
        <w:rPr>
          <w:rFonts w:eastAsia="Times New Roman" w:cs="Times New Roman"/>
          <w:sz w:val="24"/>
          <w:szCs w:val="24"/>
        </w:rPr>
        <w:t xml:space="preserve"> starred questions on the agenda, of which </w:t>
      </w:r>
      <w:r>
        <w:rPr>
          <w:rFonts w:eastAsia="Times New Roman" w:cs="Times New Roman"/>
          <w:sz w:val="24"/>
          <w:szCs w:val="24"/>
        </w:rPr>
        <w:t>ten (42%) were</w:t>
      </w:r>
      <w:r w:rsidRPr="006249A8">
        <w:rPr>
          <w:rFonts w:eastAsia="Times New Roman" w:cs="Times New Roman"/>
          <w:sz w:val="24"/>
          <w:szCs w:val="24"/>
        </w:rPr>
        <w:t xml:space="preserve"> tak</w:t>
      </w:r>
      <w:r>
        <w:rPr>
          <w:rFonts w:eastAsia="Times New Roman" w:cs="Times New Roman"/>
          <w:sz w:val="24"/>
          <w:szCs w:val="24"/>
        </w:rPr>
        <w:t xml:space="preserve">en up on the floor of the House while lawmakers raised </w:t>
      </w:r>
      <w:r w:rsidR="00112487">
        <w:rPr>
          <w:rFonts w:eastAsia="Times New Roman" w:cs="Times New Roman"/>
          <w:sz w:val="24"/>
          <w:szCs w:val="24"/>
        </w:rPr>
        <w:t xml:space="preserve">eight </w:t>
      </w:r>
      <w:r>
        <w:rPr>
          <w:rFonts w:eastAsia="Times New Roman" w:cs="Times New Roman"/>
          <w:sz w:val="24"/>
          <w:szCs w:val="24"/>
        </w:rPr>
        <w:t>supplementary questions.</w:t>
      </w:r>
    </w:p>
    <w:p w:rsidR="006249A8" w:rsidRDefault="006249A8" w:rsidP="001E44F9">
      <w:pPr>
        <w:spacing w:after="0" w:line="240" w:lineRule="auto"/>
        <w:jc w:val="lowKashida"/>
        <w:rPr>
          <w:rFonts w:eastAsia="Times New Roman" w:cs="Times New Roman"/>
          <w:sz w:val="24"/>
          <w:szCs w:val="24"/>
        </w:rPr>
      </w:pPr>
    </w:p>
    <w:p w:rsidR="006249A8" w:rsidRPr="006249A8" w:rsidRDefault="006249A8" w:rsidP="001E44F9">
      <w:pPr>
        <w:spacing w:after="0" w:line="240" w:lineRule="auto"/>
        <w:jc w:val="lowKashida"/>
        <w:rPr>
          <w:rFonts w:eastAsia="Times New Roman" w:cs="Times New Roman"/>
          <w:sz w:val="24"/>
          <w:szCs w:val="24"/>
        </w:rPr>
      </w:pPr>
      <w:r w:rsidRPr="006249A8">
        <w:rPr>
          <w:rFonts w:eastAsia="Times New Roman" w:cs="Times New Roman"/>
          <w:sz w:val="24"/>
          <w:szCs w:val="24"/>
        </w:rPr>
        <w:t xml:space="preserve">The House adopted </w:t>
      </w:r>
      <w:r>
        <w:rPr>
          <w:rFonts w:eastAsia="Times New Roman" w:cs="Times New Roman"/>
          <w:sz w:val="24"/>
          <w:szCs w:val="24"/>
        </w:rPr>
        <w:t xml:space="preserve">five resolutions </w:t>
      </w:r>
      <w:r w:rsidR="000B7F57">
        <w:rPr>
          <w:rFonts w:eastAsia="Times New Roman" w:cs="Times New Roman"/>
          <w:sz w:val="24"/>
          <w:szCs w:val="24"/>
        </w:rPr>
        <w:t xml:space="preserve">to express </w:t>
      </w:r>
      <w:r w:rsidRPr="006249A8">
        <w:rPr>
          <w:rFonts w:eastAsia="Times New Roman" w:cs="Times New Roman"/>
          <w:sz w:val="24"/>
          <w:szCs w:val="24"/>
        </w:rPr>
        <w:t>sorrow over tragic Hajj Stampede</w:t>
      </w:r>
      <w:r w:rsidR="00AC75AC">
        <w:rPr>
          <w:rFonts w:eastAsia="Times New Roman" w:cs="Times New Roman"/>
          <w:sz w:val="24"/>
          <w:szCs w:val="24"/>
        </w:rPr>
        <w:t xml:space="preserve">, </w:t>
      </w:r>
      <w:r w:rsidRPr="006249A8">
        <w:rPr>
          <w:rFonts w:eastAsia="Times New Roman" w:cs="Times New Roman"/>
          <w:sz w:val="24"/>
          <w:szCs w:val="24"/>
        </w:rPr>
        <w:t>providing 5,000 solar tube wells to farmers of the province, filling vacant posts in WAPDA and its attached departments</w:t>
      </w:r>
      <w:r w:rsidR="00AC75AC">
        <w:rPr>
          <w:rFonts w:eastAsia="Times New Roman" w:cs="Times New Roman"/>
          <w:sz w:val="24"/>
          <w:szCs w:val="24"/>
        </w:rPr>
        <w:t xml:space="preserve">, </w:t>
      </w:r>
      <w:r w:rsidRPr="006249A8">
        <w:rPr>
          <w:rFonts w:eastAsia="Times New Roman" w:cs="Times New Roman"/>
          <w:sz w:val="24"/>
          <w:szCs w:val="24"/>
        </w:rPr>
        <w:t xml:space="preserve">taking stern action against those preparing </w:t>
      </w:r>
      <w:r w:rsidR="001E44F9">
        <w:rPr>
          <w:rFonts w:eastAsia="Times New Roman" w:cs="Times New Roman"/>
          <w:sz w:val="24"/>
          <w:szCs w:val="24"/>
        </w:rPr>
        <w:t>s</w:t>
      </w:r>
      <w:r w:rsidRPr="006249A8">
        <w:rPr>
          <w:rFonts w:eastAsia="Times New Roman" w:cs="Times New Roman"/>
          <w:sz w:val="24"/>
          <w:szCs w:val="24"/>
        </w:rPr>
        <w:t>ubstandard drinks</w:t>
      </w:r>
      <w:r w:rsidR="00AC75AC">
        <w:rPr>
          <w:rFonts w:eastAsia="Times New Roman" w:cs="Times New Roman"/>
          <w:sz w:val="24"/>
          <w:szCs w:val="24"/>
        </w:rPr>
        <w:t xml:space="preserve"> and stopping </w:t>
      </w:r>
      <w:r w:rsidR="00AC75AC" w:rsidRPr="00AC75AC">
        <w:rPr>
          <w:rFonts w:eastAsia="Times New Roman" w:cs="Times New Roman"/>
          <w:sz w:val="24"/>
          <w:szCs w:val="24"/>
        </w:rPr>
        <w:t>expulsion of Pashtoons from AJK</w:t>
      </w:r>
      <w:r w:rsidRPr="006249A8">
        <w:rPr>
          <w:rFonts w:eastAsia="Times New Roman" w:cs="Times New Roman"/>
          <w:sz w:val="24"/>
          <w:szCs w:val="24"/>
        </w:rPr>
        <w:t>.</w:t>
      </w:r>
      <w:r w:rsidR="001E44F9">
        <w:rPr>
          <w:rFonts w:eastAsia="Times New Roman" w:cs="Times New Roman"/>
          <w:sz w:val="24"/>
          <w:szCs w:val="24"/>
        </w:rPr>
        <w:t xml:space="preserve"> One of the resolution</w:t>
      </w:r>
      <w:r w:rsidR="00112487">
        <w:rPr>
          <w:rFonts w:eastAsia="Times New Roman" w:cs="Times New Roman"/>
          <w:sz w:val="24"/>
          <w:szCs w:val="24"/>
        </w:rPr>
        <w:t>s</w:t>
      </w:r>
      <w:r w:rsidR="001E44F9">
        <w:rPr>
          <w:rFonts w:eastAsia="Times New Roman" w:cs="Times New Roman"/>
          <w:sz w:val="24"/>
          <w:szCs w:val="24"/>
        </w:rPr>
        <w:t xml:space="preserve"> on the agenda during first sitting </w:t>
      </w:r>
      <w:r w:rsidR="001E44F9" w:rsidRPr="001E44F9">
        <w:rPr>
          <w:rFonts w:eastAsia="Times New Roman" w:cs="Times New Roman"/>
          <w:sz w:val="24"/>
          <w:szCs w:val="24"/>
        </w:rPr>
        <w:t>about facilities for pilgrims at Taftan border was withdrawn by the mover after government assurance for provision of said facilities</w:t>
      </w:r>
      <w:r w:rsidR="001E44F9">
        <w:rPr>
          <w:rFonts w:eastAsia="Times New Roman" w:cs="Times New Roman"/>
          <w:sz w:val="24"/>
          <w:szCs w:val="24"/>
        </w:rPr>
        <w:t xml:space="preserve"> there. </w:t>
      </w:r>
    </w:p>
    <w:p w:rsidR="006249A8" w:rsidRDefault="006249A8" w:rsidP="001E44F9">
      <w:pPr>
        <w:spacing w:after="0" w:line="240" w:lineRule="auto"/>
        <w:jc w:val="lowKashida"/>
        <w:rPr>
          <w:rFonts w:eastAsia="Times New Roman" w:cs="Times New Roman"/>
          <w:sz w:val="24"/>
          <w:szCs w:val="24"/>
        </w:rPr>
      </w:pPr>
    </w:p>
    <w:p w:rsidR="00AC75AC" w:rsidRDefault="006249A8" w:rsidP="00112487">
      <w:pPr>
        <w:spacing w:after="0" w:line="240" w:lineRule="auto"/>
        <w:jc w:val="lowKashida"/>
        <w:rPr>
          <w:rFonts w:eastAsia="Times New Roman" w:cs="Times New Roman"/>
          <w:sz w:val="24"/>
          <w:szCs w:val="24"/>
        </w:rPr>
      </w:pPr>
      <w:r w:rsidRPr="006249A8">
        <w:rPr>
          <w:rFonts w:eastAsia="Times New Roman" w:cs="Times New Roman"/>
          <w:sz w:val="24"/>
          <w:szCs w:val="24"/>
        </w:rPr>
        <w:t xml:space="preserve">Two adjournment motions </w:t>
      </w:r>
      <w:r w:rsidR="00AC75AC">
        <w:rPr>
          <w:rFonts w:eastAsia="Times New Roman" w:cs="Times New Roman"/>
          <w:sz w:val="24"/>
          <w:szCs w:val="24"/>
        </w:rPr>
        <w:t xml:space="preserve">to curb begging practice and action against those candidates submitting fake degrees for induction in education department were withdrawn by the movers after government assurance to address these issues. An AM about expulsion of Pashtoons from AJK was converted into resolution which was adopted by the House. </w:t>
      </w:r>
    </w:p>
    <w:p w:rsidR="00AC75AC" w:rsidRDefault="00AC75AC" w:rsidP="001E44F9">
      <w:pPr>
        <w:spacing w:after="0" w:line="240" w:lineRule="auto"/>
        <w:jc w:val="lowKashida"/>
        <w:rPr>
          <w:rFonts w:eastAsia="Times New Roman" w:cs="Times New Roman"/>
          <w:sz w:val="24"/>
          <w:szCs w:val="24"/>
        </w:rPr>
      </w:pPr>
    </w:p>
    <w:p w:rsidR="00AC75AC" w:rsidRDefault="006249A8" w:rsidP="00112487">
      <w:pPr>
        <w:spacing w:after="0" w:line="240" w:lineRule="auto"/>
        <w:jc w:val="lowKashida"/>
        <w:rPr>
          <w:rFonts w:eastAsia="Times New Roman" w:cs="Times New Roman"/>
          <w:sz w:val="24"/>
          <w:szCs w:val="24"/>
        </w:rPr>
      </w:pPr>
      <w:r w:rsidRPr="006249A8">
        <w:rPr>
          <w:rFonts w:eastAsia="Times New Roman" w:cs="Times New Roman"/>
          <w:sz w:val="24"/>
          <w:szCs w:val="24"/>
        </w:rPr>
        <w:t xml:space="preserve">The House witnessed passage of </w:t>
      </w:r>
      <w:r w:rsidR="00AC75AC">
        <w:rPr>
          <w:rFonts w:eastAsia="Times New Roman" w:cs="Times New Roman"/>
          <w:sz w:val="24"/>
          <w:szCs w:val="24"/>
        </w:rPr>
        <w:t>eight g</w:t>
      </w:r>
      <w:r w:rsidRPr="006249A8">
        <w:rPr>
          <w:rFonts w:eastAsia="Times New Roman" w:cs="Times New Roman"/>
          <w:sz w:val="24"/>
          <w:szCs w:val="24"/>
        </w:rPr>
        <w:t xml:space="preserve">overnment bills </w:t>
      </w:r>
      <w:r w:rsidR="00AA28E7">
        <w:rPr>
          <w:rFonts w:eastAsia="Times New Roman" w:cs="Times New Roman"/>
          <w:sz w:val="24"/>
          <w:szCs w:val="24"/>
        </w:rPr>
        <w:t>including</w:t>
      </w:r>
      <w:r w:rsidR="00AC75AC">
        <w:rPr>
          <w:rFonts w:eastAsia="Times New Roman" w:cs="Times New Roman"/>
          <w:sz w:val="24"/>
          <w:szCs w:val="24"/>
        </w:rPr>
        <w:t xml:space="preserve"> t</w:t>
      </w:r>
      <w:r w:rsidR="00AC75AC" w:rsidRPr="00AC75AC">
        <w:rPr>
          <w:rFonts w:eastAsia="Times New Roman" w:cs="Times New Roman"/>
          <w:sz w:val="24"/>
          <w:szCs w:val="24"/>
        </w:rPr>
        <w:t xml:space="preserve">he </w:t>
      </w:r>
      <w:r w:rsidR="00AA28E7" w:rsidRPr="00AC75AC">
        <w:rPr>
          <w:rFonts w:eastAsia="Times New Roman" w:cs="Times New Roman"/>
          <w:sz w:val="24"/>
          <w:szCs w:val="24"/>
        </w:rPr>
        <w:t>Defense</w:t>
      </w:r>
      <w:r w:rsidR="00AC75AC" w:rsidRPr="00AC75AC">
        <w:rPr>
          <w:rFonts w:eastAsia="Times New Roman" w:cs="Times New Roman"/>
          <w:sz w:val="24"/>
          <w:szCs w:val="24"/>
        </w:rPr>
        <w:t xml:space="preserve"> Housing Authority Quetta Bill 2015</w:t>
      </w:r>
      <w:r w:rsidR="00AC75AC">
        <w:rPr>
          <w:rFonts w:eastAsia="Times New Roman" w:cs="Times New Roman"/>
          <w:sz w:val="24"/>
          <w:szCs w:val="24"/>
        </w:rPr>
        <w:t>;</w:t>
      </w:r>
      <w:r w:rsidR="00AC75AC" w:rsidRPr="00AC75AC">
        <w:t xml:space="preserve"> </w:t>
      </w:r>
      <w:r w:rsidR="00AC75AC">
        <w:t>t</w:t>
      </w:r>
      <w:r w:rsidR="00AC75AC" w:rsidRPr="00AC75AC">
        <w:rPr>
          <w:rFonts w:eastAsia="Times New Roman" w:cs="Times New Roman"/>
          <w:sz w:val="24"/>
          <w:szCs w:val="24"/>
        </w:rPr>
        <w:t xml:space="preserve">he Balochistan University of Information Technology, </w:t>
      </w:r>
      <w:r w:rsidR="00AC75AC" w:rsidRPr="00AC75AC">
        <w:rPr>
          <w:rFonts w:eastAsia="Times New Roman" w:cs="Times New Roman"/>
          <w:sz w:val="24"/>
          <w:szCs w:val="24"/>
        </w:rPr>
        <w:lastRenderedPageBreak/>
        <w:t>Engineering and Management Sciences Quetta (Amendment) Bill</w:t>
      </w:r>
      <w:r w:rsidR="00AC75AC">
        <w:rPr>
          <w:rFonts w:eastAsia="Times New Roman" w:cs="Times New Roman"/>
          <w:sz w:val="24"/>
          <w:szCs w:val="24"/>
        </w:rPr>
        <w:t xml:space="preserve"> </w:t>
      </w:r>
      <w:r w:rsidR="00AC75AC" w:rsidRPr="00AC75AC">
        <w:rPr>
          <w:rFonts w:eastAsia="Times New Roman" w:cs="Times New Roman"/>
          <w:sz w:val="24"/>
          <w:szCs w:val="24"/>
        </w:rPr>
        <w:t>2014</w:t>
      </w:r>
      <w:r w:rsidR="00AC75AC">
        <w:rPr>
          <w:rFonts w:eastAsia="Times New Roman" w:cs="Times New Roman"/>
          <w:sz w:val="24"/>
          <w:szCs w:val="24"/>
        </w:rPr>
        <w:t>; t</w:t>
      </w:r>
      <w:r w:rsidR="00AC75AC" w:rsidRPr="00AC75AC">
        <w:rPr>
          <w:rFonts w:eastAsia="Times New Roman" w:cs="Times New Roman"/>
          <w:sz w:val="24"/>
          <w:szCs w:val="24"/>
        </w:rPr>
        <w:t>he Balochistan University of Engineering and Technology Khuzdar (Amendment) Bill 20</w:t>
      </w:r>
      <w:r w:rsidR="00AC75AC">
        <w:rPr>
          <w:rFonts w:eastAsia="Times New Roman" w:cs="Times New Roman"/>
          <w:sz w:val="24"/>
          <w:szCs w:val="24"/>
        </w:rPr>
        <w:t>1</w:t>
      </w:r>
      <w:r w:rsidR="00AC75AC" w:rsidRPr="00AC75AC">
        <w:rPr>
          <w:rFonts w:eastAsia="Times New Roman" w:cs="Times New Roman"/>
          <w:sz w:val="24"/>
          <w:szCs w:val="24"/>
        </w:rPr>
        <w:t>4</w:t>
      </w:r>
      <w:r w:rsidR="00AC75AC">
        <w:rPr>
          <w:rFonts w:eastAsia="Times New Roman" w:cs="Times New Roman"/>
          <w:sz w:val="24"/>
          <w:szCs w:val="24"/>
        </w:rPr>
        <w:t>; t</w:t>
      </w:r>
      <w:r w:rsidR="00AC75AC" w:rsidRPr="00AC75AC">
        <w:rPr>
          <w:rFonts w:eastAsia="Times New Roman" w:cs="Times New Roman"/>
          <w:sz w:val="24"/>
          <w:szCs w:val="24"/>
        </w:rPr>
        <w:t>he Balochistan Industrial Relations Bill 201</w:t>
      </w:r>
      <w:r w:rsidR="00AC75AC">
        <w:rPr>
          <w:rFonts w:eastAsia="Times New Roman" w:cs="Times New Roman"/>
          <w:sz w:val="24"/>
          <w:szCs w:val="24"/>
        </w:rPr>
        <w:t>5;</w:t>
      </w:r>
      <w:r w:rsidR="00AC75AC" w:rsidRPr="00AC75AC">
        <w:t xml:space="preserve"> </w:t>
      </w:r>
      <w:r w:rsidR="00AC75AC">
        <w:t>t</w:t>
      </w:r>
      <w:r w:rsidR="00AC75AC" w:rsidRPr="00AC75AC">
        <w:rPr>
          <w:rFonts w:eastAsia="Times New Roman" w:cs="Times New Roman"/>
          <w:sz w:val="24"/>
          <w:szCs w:val="24"/>
        </w:rPr>
        <w:t>he Balochistan Boiler and Pressure Vessels Bill 2015</w:t>
      </w:r>
      <w:r w:rsidR="00AC75AC">
        <w:rPr>
          <w:rFonts w:eastAsia="Times New Roman" w:cs="Times New Roman"/>
          <w:sz w:val="24"/>
          <w:szCs w:val="24"/>
        </w:rPr>
        <w:t>;</w:t>
      </w:r>
      <w:r w:rsidR="00AC75AC" w:rsidRPr="00AC75AC">
        <w:t xml:space="preserve"> </w:t>
      </w:r>
      <w:r w:rsidR="00AC75AC">
        <w:t>t</w:t>
      </w:r>
      <w:r w:rsidR="00AC75AC" w:rsidRPr="00AC75AC">
        <w:rPr>
          <w:rFonts w:eastAsia="Times New Roman" w:cs="Times New Roman"/>
          <w:sz w:val="24"/>
          <w:szCs w:val="24"/>
        </w:rPr>
        <w:t>he Balochistan Thalassemia Prevention and Protection Bill 2015</w:t>
      </w:r>
      <w:r w:rsidR="00AC75AC">
        <w:rPr>
          <w:rFonts w:eastAsia="Times New Roman" w:cs="Times New Roman"/>
          <w:sz w:val="24"/>
          <w:szCs w:val="24"/>
        </w:rPr>
        <w:t>;</w:t>
      </w:r>
      <w:r w:rsidR="00AC75AC" w:rsidRPr="00AC75AC">
        <w:t xml:space="preserve"> </w:t>
      </w:r>
      <w:r w:rsidR="00AC75AC">
        <w:t>t</w:t>
      </w:r>
      <w:r w:rsidR="00AC75AC" w:rsidRPr="00AC75AC">
        <w:rPr>
          <w:rFonts w:eastAsia="Times New Roman" w:cs="Times New Roman"/>
          <w:sz w:val="24"/>
          <w:szCs w:val="24"/>
        </w:rPr>
        <w:t>he Balochistan Private Educational Institutions (Promotion, Regulation and Registration) Bill 2015</w:t>
      </w:r>
      <w:r w:rsidR="00AC75AC" w:rsidRPr="00AC75AC">
        <w:t xml:space="preserve"> </w:t>
      </w:r>
      <w:r w:rsidR="00AC75AC">
        <w:t>and t</w:t>
      </w:r>
      <w:r w:rsidR="00AC75AC" w:rsidRPr="00AC75AC">
        <w:rPr>
          <w:rFonts w:eastAsia="Times New Roman" w:cs="Times New Roman"/>
          <w:sz w:val="24"/>
          <w:szCs w:val="24"/>
        </w:rPr>
        <w:t xml:space="preserve">he </w:t>
      </w:r>
      <w:r w:rsidR="003240D0">
        <w:rPr>
          <w:rFonts w:eastAsia="Times New Roman" w:cs="Times New Roman"/>
          <w:sz w:val="24"/>
          <w:szCs w:val="24"/>
        </w:rPr>
        <w:t>Establishment</w:t>
      </w:r>
      <w:r w:rsidR="001E44F9">
        <w:rPr>
          <w:rFonts w:eastAsia="Times New Roman" w:cs="Times New Roman"/>
          <w:sz w:val="24"/>
          <w:szCs w:val="24"/>
        </w:rPr>
        <w:t xml:space="preserve"> of the </w:t>
      </w:r>
      <w:r w:rsidR="00AC75AC" w:rsidRPr="00AC75AC">
        <w:rPr>
          <w:rFonts w:eastAsia="Times New Roman" w:cs="Times New Roman"/>
          <w:sz w:val="24"/>
          <w:szCs w:val="24"/>
        </w:rPr>
        <w:t xml:space="preserve">Balochistan </w:t>
      </w:r>
      <w:r w:rsidR="001E44F9">
        <w:rPr>
          <w:rFonts w:eastAsia="Times New Roman" w:cs="Times New Roman"/>
          <w:sz w:val="24"/>
          <w:szCs w:val="24"/>
        </w:rPr>
        <w:t xml:space="preserve">Institute of </w:t>
      </w:r>
      <w:r w:rsidR="00112487">
        <w:rPr>
          <w:rFonts w:eastAsia="Times New Roman" w:cs="Times New Roman"/>
          <w:sz w:val="24"/>
          <w:szCs w:val="24"/>
        </w:rPr>
        <w:t>N</w:t>
      </w:r>
      <w:r w:rsidR="00112487" w:rsidRPr="00112487">
        <w:rPr>
          <w:rFonts w:eastAsia="Times New Roman" w:cs="Times New Roman"/>
          <w:sz w:val="24"/>
          <w:szCs w:val="24"/>
        </w:rPr>
        <w:t>ephro-</w:t>
      </w:r>
      <w:r w:rsidR="00112487">
        <w:rPr>
          <w:rFonts w:eastAsia="Times New Roman" w:cs="Times New Roman"/>
          <w:sz w:val="24"/>
          <w:szCs w:val="24"/>
        </w:rPr>
        <w:t>U</w:t>
      </w:r>
      <w:r w:rsidR="00112487" w:rsidRPr="00112487">
        <w:rPr>
          <w:rFonts w:eastAsia="Times New Roman" w:cs="Times New Roman"/>
          <w:sz w:val="24"/>
          <w:szCs w:val="24"/>
        </w:rPr>
        <w:t>rology</w:t>
      </w:r>
      <w:r w:rsidR="001E44F9">
        <w:rPr>
          <w:rFonts w:eastAsia="Times New Roman" w:cs="Times New Roman"/>
          <w:sz w:val="24"/>
          <w:szCs w:val="24"/>
        </w:rPr>
        <w:t xml:space="preserve"> Quetta Bill 2015. </w:t>
      </w:r>
    </w:p>
    <w:p w:rsidR="00AC75AC" w:rsidRDefault="00AC75AC" w:rsidP="001E44F9">
      <w:pPr>
        <w:spacing w:after="0" w:line="240" w:lineRule="auto"/>
        <w:jc w:val="lowKashida"/>
        <w:rPr>
          <w:rFonts w:eastAsia="Times New Roman" w:cs="Times New Roman"/>
          <w:sz w:val="24"/>
          <w:szCs w:val="24"/>
        </w:rPr>
      </w:pPr>
    </w:p>
    <w:p w:rsidR="00A0557F" w:rsidRDefault="00AA28E7" w:rsidP="00112487">
      <w:pPr>
        <w:spacing w:after="0" w:line="240" w:lineRule="auto"/>
        <w:jc w:val="lowKashida"/>
        <w:rPr>
          <w:rFonts w:eastAsia="Times New Roman" w:cs="Times New Roman"/>
          <w:sz w:val="24"/>
          <w:szCs w:val="24"/>
        </w:rPr>
      </w:pPr>
      <w:r>
        <w:rPr>
          <w:rFonts w:eastAsia="Times New Roman" w:cs="Times New Roman"/>
          <w:sz w:val="24"/>
          <w:szCs w:val="24"/>
        </w:rPr>
        <w:t>F</w:t>
      </w:r>
      <w:r w:rsidR="00A0557F">
        <w:rPr>
          <w:rFonts w:eastAsia="Times New Roman" w:cs="Times New Roman"/>
          <w:sz w:val="24"/>
          <w:szCs w:val="24"/>
        </w:rPr>
        <w:t xml:space="preserve">ive legislative reports by their respective Standing Committees while two bills – </w:t>
      </w:r>
      <w:r w:rsidR="00A0557F" w:rsidRPr="00A0557F">
        <w:rPr>
          <w:rFonts w:eastAsia="Times New Roman" w:cs="Times New Roman"/>
          <w:sz w:val="24"/>
          <w:szCs w:val="24"/>
        </w:rPr>
        <w:t xml:space="preserve">the Balochistan Private Educational Institutions (Promotion, Regulation and Registration) Bill 2015 and the </w:t>
      </w:r>
      <w:r w:rsidR="00112487" w:rsidRPr="00A0557F">
        <w:rPr>
          <w:rFonts w:eastAsia="Times New Roman" w:cs="Times New Roman"/>
          <w:sz w:val="24"/>
          <w:szCs w:val="24"/>
        </w:rPr>
        <w:t>Establishment</w:t>
      </w:r>
      <w:r w:rsidR="00A0557F" w:rsidRPr="00A0557F">
        <w:rPr>
          <w:rFonts w:eastAsia="Times New Roman" w:cs="Times New Roman"/>
          <w:sz w:val="24"/>
          <w:szCs w:val="24"/>
        </w:rPr>
        <w:t xml:space="preserve"> of the Balochistan Institute of Nephro-Urology Quetta Bill 2015</w:t>
      </w:r>
      <w:r w:rsidR="00A0557F">
        <w:rPr>
          <w:rFonts w:eastAsia="Times New Roman" w:cs="Times New Roman"/>
          <w:sz w:val="24"/>
          <w:szCs w:val="24"/>
        </w:rPr>
        <w:t xml:space="preserve"> –</w:t>
      </w:r>
      <w:r>
        <w:rPr>
          <w:rFonts w:eastAsia="Times New Roman" w:cs="Times New Roman"/>
          <w:sz w:val="24"/>
          <w:szCs w:val="24"/>
        </w:rPr>
        <w:t xml:space="preserve"> </w:t>
      </w:r>
      <w:r w:rsidR="00A0557F">
        <w:rPr>
          <w:rFonts w:eastAsia="Times New Roman" w:cs="Times New Roman"/>
          <w:sz w:val="24"/>
          <w:szCs w:val="24"/>
        </w:rPr>
        <w:t>were passed without referring them to the relevant c</w:t>
      </w:r>
      <w:r w:rsidR="00112487">
        <w:rPr>
          <w:rFonts w:eastAsia="Times New Roman" w:cs="Times New Roman"/>
          <w:sz w:val="24"/>
          <w:szCs w:val="24"/>
        </w:rPr>
        <w:t xml:space="preserve">ommittees after being exempted from </w:t>
      </w:r>
      <w:r w:rsidR="00A0557F">
        <w:rPr>
          <w:rFonts w:eastAsia="Times New Roman" w:cs="Times New Roman"/>
          <w:sz w:val="24"/>
          <w:szCs w:val="24"/>
        </w:rPr>
        <w:t>Rule 84 of the Rules of the Procedure of the Balochistan Assembly</w:t>
      </w:r>
      <w:r w:rsidR="00112487">
        <w:rPr>
          <w:rFonts w:eastAsia="Times New Roman" w:cs="Times New Roman"/>
          <w:sz w:val="24"/>
          <w:szCs w:val="24"/>
        </w:rPr>
        <w:t>.</w:t>
      </w:r>
    </w:p>
    <w:p w:rsidR="00AC75AC" w:rsidRDefault="00AC75AC" w:rsidP="001E44F9">
      <w:pPr>
        <w:spacing w:after="0" w:line="240" w:lineRule="auto"/>
        <w:jc w:val="lowKashida"/>
        <w:rPr>
          <w:rFonts w:eastAsia="Times New Roman" w:cs="Times New Roman"/>
          <w:sz w:val="24"/>
          <w:szCs w:val="24"/>
        </w:rPr>
      </w:pPr>
    </w:p>
    <w:p w:rsidR="00112487" w:rsidRDefault="006249A8" w:rsidP="00112487">
      <w:pPr>
        <w:spacing w:after="0" w:line="240" w:lineRule="auto"/>
        <w:jc w:val="lowKashida"/>
        <w:rPr>
          <w:rFonts w:eastAsia="Times New Roman" w:cs="Times New Roman"/>
          <w:sz w:val="24"/>
          <w:szCs w:val="24"/>
        </w:rPr>
      </w:pPr>
      <w:r w:rsidRPr="006249A8">
        <w:rPr>
          <w:rFonts w:eastAsia="Times New Roman" w:cs="Times New Roman"/>
          <w:sz w:val="24"/>
          <w:szCs w:val="24"/>
        </w:rPr>
        <w:t xml:space="preserve">Members raised </w:t>
      </w:r>
      <w:r w:rsidR="001E44F9">
        <w:rPr>
          <w:rFonts w:eastAsia="Times New Roman" w:cs="Times New Roman"/>
          <w:sz w:val="24"/>
          <w:szCs w:val="24"/>
        </w:rPr>
        <w:t>46</w:t>
      </w:r>
      <w:r w:rsidRPr="006249A8">
        <w:rPr>
          <w:rFonts w:eastAsia="Times New Roman" w:cs="Times New Roman"/>
          <w:sz w:val="24"/>
          <w:szCs w:val="24"/>
        </w:rPr>
        <w:t xml:space="preserve"> points of order, consuming </w:t>
      </w:r>
      <w:r w:rsidR="001E44F9">
        <w:rPr>
          <w:rFonts w:eastAsia="Times New Roman" w:cs="Times New Roman"/>
          <w:sz w:val="24"/>
          <w:szCs w:val="24"/>
        </w:rPr>
        <w:t>16</w:t>
      </w:r>
      <w:r w:rsidRPr="006249A8">
        <w:rPr>
          <w:rFonts w:eastAsia="Times New Roman" w:cs="Times New Roman"/>
          <w:sz w:val="24"/>
          <w:szCs w:val="24"/>
        </w:rPr>
        <w:t>% (</w:t>
      </w:r>
      <w:r w:rsidR="001E44F9">
        <w:rPr>
          <w:rFonts w:eastAsia="Times New Roman" w:cs="Times New Roman"/>
          <w:sz w:val="24"/>
          <w:szCs w:val="24"/>
        </w:rPr>
        <w:t xml:space="preserve">109 </w:t>
      </w:r>
      <w:r w:rsidRPr="006249A8">
        <w:rPr>
          <w:rFonts w:eastAsia="Times New Roman" w:cs="Times New Roman"/>
          <w:sz w:val="24"/>
          <w:szCs w:val="24"/>
        </w:rPr>
        <w:t xml:space="preserve">minutes) of the total session time. Among parliamentary leaders, </w:t>
      </w:r>
      <w:r w:rsidR="001E44F9">
        <w:rPr>
          <w:rFonts w:eastAsia="Times New Roman" w:cs="Times New Roman"/>
          <w:sz w:val="24"/>
          <w:szCs w:val="24"/>
        </w:rPr>
        <w:t xml:space="preserve">ANP and JUIF </w:t>
      </w:r>
      <w:r w:rsidRPr="006249A8">
        <w:rPr>
          <w:rFonts w:eastAsia="Times New Roman" w:cs="Times New Roman"/>
          <w:sz w:val="24"/>
          <w:szCs w:val="24"/>
        </w:rPr>
        <w:t>parliamentary leader</w:t>
      </w:r>
      <w:r w:rsidR="001E44F9">
        <w:rPr>
          <w:rFonts w:eastAsia="Times New Roman" w:cs="Times New Roman"/>
          <w:sz w:val="24"/>
          <w:szCs w:val="24"/>
        </w:rPr>
        <w:t>s</w:t>
      </w:r>
      <w:r w:rsidRPr="006249A8">
        <w:rPr>
          <w:rFonts w:eastAsia="Times New Roman" w:cs="Times New Roman"/>
          <w:sz w:val="24"/>
          <w:szCs w:val="24"/>
        </w:rPr>
        <w:t xml:space="preserve"> attended all five sittings followed by </w:t>
      </w:r>
      <w:r w:rsidR="001E44F9">
        <w:rPr>
          <w:rFonts w:eastAsia="Times New Roman" w:cs="Times New Roman"/>
          <w:sz w:val="24"/>
          <w:szCs w:val="24"/>
        </w:rPr>
        <w:t xml:space="preserve">four </w:t>
      </w:r>
      <w:r w:rsidRPr="006249A8">
        <w:rPr>
          <w:rFonts w:eastAsia="Times New Roman" w:cs="Times New Roman"/>
          <w:sz w:val="24"/>
          <w:szCs w:val="24"/>
        </w:rPr>
        <w:t xml:space="preserve">each by </w:t>
      </w:r>
      <w:r w:rsidR="001E44F9">
        <w:rPr>
          <w:rFonts w:eastAsia="Times New Roman" w:cs="Times New Roman"/>
          <w:sz w:val="24"/>
          <w:szCs w:val="24"/>
        </w:rPr>
        <w:t xml:space="preserve">PML-N and PkMAP, three by NP and one each by MWM and PML. </w:t>
      </w:r>
    </w:p>
    <w:p w:rsidR="00112487" w:rsidRDefault="00112487" w:rsidP="00112487">
      <w:pPr>
        <w:spacing w:after="0" w:line="240" w:lineRule="auto"/>
        <w:jc w:val="lowKashida"/>
        <w:rPr>
          <w:rFonts w:eastAsia="Times New Roman" w:cs="Times New Roman"/>
          <w:sz w:val="24"/>
          <w:szCs w:val="24"/>
        </w:rPr>
      </w:pPr>
    </w:p>
    <w:p w:rsidR="001E44F9" w:rsidRDefault="001E44F9" w:rsidP="00112487">
      <w:pPr>
        <w:spacing w:after="0" w:line="240" w:lineRule="auto"/>
        <w:jc w:val="lowKashida"/>
        <w:rPr>
          <w:rFonts w:eastAsia="Times New Roman" w:cs="Times New Roman"/>
          <w:sz w:val="24"/>
          <w:szCs w:val="24"/>
        </w:rPr>
      </w:pPr>
      <w:r>
        <w:rPr>
          <w:rFonts w:eastAsia="Times New Roman" w:cs="Times New Roman"/>
          <w:sz w:val="24"/>
          <w:szCs w:val="24"/>
        </w:rPr>
        <w:t xml:space="preserve">During the fourth sitting, </w:t>
      </w:r>
      <w:r w:rsidRPr="001E44F9">
        <w:rPr>
          <w:rFonts w:eastAsia="Times New Roman" w:cs="Times New Roman"/>
          <w:sz w:val="24"/>
          <w:szCs w:val="24"/>
        </w:rPr>
        <w:t>PML-N lawmaker pointed out the quorum which led to the adjournment of the sitting for 43 minutes.</w:t>
      </w:r>
    </w:p>
    <w:p w:rsidR="001E44F9" w:rsidRPr="001E44F9" w:rsidRDefault="001E44F9" w:rsidP="001E44F9">
      <w:pPr>
        <w:spacing w:after="0" w:line="240" w:lineRule="auto"/>
        <w:jc w:val="lowKashida"/>
        <w:rPr>
          <w:rFonts w:eastAsia="Times New Roman" w:cs="Times New Roman"/>
          <w:sz w:val="24"/>
          <w:szCs w:val="24"/>
        </w:rPr>
      </w:pPr>
    </w:p>
    <w:p w:rsidR="001E44F9" w:rsidRPr="001E44F9" w:rsidRDefault="001E44F9" w:rsidP="003240D0">
      <w:pPr>
        <w:spacing w:after="0" w:line="240" w:lineRule="auto"/>
        <w:jc w:val="lowKashida"/>
        <w:rPr>
          <w:rFonts w:eastAsia="Times New Roman" w:cs="Times New Roman"/>
          <w:sz w:val="20"/>
          <w:szCs w:val="20"/>
        </w:rPr>
      </w:pPr>
      <w:r>
        <w:rPr>
          <w:rFonts w:eastAsia="Times New Roman" w:cs="Times New Roman"/>
          <w:sz w:val="24"/>
          <w:szCs w:val="24"/>
        </w:rPr>
        <w:t xml:space="preserve">In the </w:t>
      </w:r>
      <w:r w:rsidR="00AA28E7">
        <w:rPr>
          <w:rFonts w:eastAsia="Times New Roman" w:cs="Times New Roman"/>
          <w:sz w:val="24"/>
          <w:szCs w:val="24"/>
        </w:rPr>
        <w:t>fourth</w:t>
      </w:r>
      <w:r>
        <w:rPr>
          <w:rFonts w:eastAsia="Times New Roman" w:cs="Times New Roman"/>
          <w:sz w:val="24"/>
          <w:szCs w:val="24"/>
        </w:rPr>
        <w:t xml:space="preserve"> sitting, </w:t>
      </w:r>
      <w:r w:rsidRPr="001E44F9">
        <w:rPr>
          <w:rFonts w:eastAsia="Times New Roman" w:cs="Times New Roman"/>
          <w:sz w:val="24"/>
          <w:szCs w:val="24"/>
        </w:rPr>
        <w:t>JUI-F and ANP lawmakers walked out the sitting for 47 minutes for not referring the Balochistan Private Educational Institutions (Promotion, Regulation and Registration) Bill 2015 to the relevant committee for further deliberations.</w:t>
      </w:r>
      <w:r>
        <w:rPr>
          <w:rFonts w:eastAsia="Times New Roman" w:cs="Times New Roman"/>
          <w:sz w:val="24"/>
          <w:szCs w:val="24"/>
        </w:rPr>
        <w:t xml:space="preserve"> A PML-N lawmaker walked out of the House during the </w:t>
      </w:r>
      <w:r w:rsidR="00AA28E7">
        <w:rPr>
          <w:rFonts w:eastAsia="Times New Roman" w:cs="Times New Roman"/>
          <w:sz w:val="24"/>
          <w:szCs w:val="24"/>
        </w:rPr>
        <w:t>fifth</w:t>
      </w:r>
      <w:bookmarkStart w:id="0" w:name="_GoBack"/>
      <w:bookmarkEnd w:id="0"/>
      <w:r>
        <w:rPr>
          <w:rFonts w:eastAsia="Times New Roman" w:cs="Times New Roman"/>
          <w:sz w:val="24"/>
          <w:szCs w:val="24"/>
        </w:rPr>
        <w:t xml:space="preserve"> sitting against the attitude of the Chair for 45 minutes. </w:t>
      </w:r>
    </w:p>
    <w:p w:rsidR="001E44F9" w:rsidRPr="001E44F9" w:rsidRDefault="001E44F9" w:rsidP="001E44F9">
      <w:pPr>
        <w:spacing w:after="0" w:line="240" w:lineRule="auto"/>
        <w:rPr>
          <w:rFonts w:eastAsia="Times New Roman" w:cs="Times New Roman"/>
          <w:sz w:val="20"/>
          <w:szCs w:val="20"/>
        </w:rPr>
      </w:pPr>
    </w:p>
    <w:p w:rsidR="001E44F9" w:rsidRPr="001E44F9" w:rsidRDefault="001E44F9" w:rsidP="001E44F9">
      <w:pPr>
        <w:spacing w:after="0" w:line="240" w:lineRule="auto"/>
        <w:rPr>
          <w:rFonts w:eastAsia="Times New Roman" w:cs="Times New Roman"/>
          <w:sz w:val="20"/>
          <w:szCs w:val="20"/>
        </w:rPr>
      </w:pPr>
    </w:p>
    <w:p w:rsidR="006249A8" w:rsidRPr="006249A8" w:rsidRDefault="006249A8" w:rsidP="001E44F9">
      <w:pPr>
        <w:spacing w:after="0" w:line="240" w:lineRule="auto"/>
        <w:jc w:val="center"/>
        <w:rPr>
          <w:rFonts w:eastAsia="Times New Roman" w:cs="Times New Roman"/>
          <w:sz w:val="20"/>
          <w:szCs w:val="20"/>
        </w:rPr>
      </w:pPr>
      <w:r w:rsidRPr="006249A8">
        <w:rPr>
          <w:rFonts w:eastAsia="Times New Roman" w:cs="Times New Roman"/>
          <w:sz w:val="20"/>
          <w:szCs w:val="20"/>
        </w:rPr>
        <w:t>This session report is based on direct observation of the Balochistan Assembly proceedings conducted by Center for Peace and Development (CPD) – a member organization of FAFEN. Errors and omissions are excepted.</w:t>
      </w:r>
    </w:p>
    <w:p w:rsidR="006249A8" w:rsidRDefault="006249A8" w:rsidP="006249A8">
      <w:pPr>
        <w:jc w:val="center"/>
        <w:rPr>
          <w:b/>
          <w:bCs/>
          <w:sz w:val="28"/>
          <w:szCs w:val="28"/>
        </w:rPr>
      </w:pPr>
    </w:p>
    <w:sectPr w:rsidR="006249A8" w:rsidSect="00687DAA">
      <w:headerReference w:type="default" r:id="rId9"/>
      <w:footerReference w:type="default" r:id="rId10"/>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EDF" w:rsidRDefault="00833EDF" w:rsidP="004F2F06">
      <w:pPr>
        <w:spacing w:after="0" w:line="240" w:lineRule="auto"/>
      </w:pPr>
      <w:r>
        <w:separator/>
      </w:r>
    </w:p>
  </w:endnote>
  <w:endnote w:type="continuationSeparator" w:id="0">
    <w:p w:rsidR="00833EDF" w:rsidRDefault="00833EDF"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7237256E" wp14:editId="48A3D7E2">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7256E"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r>
                      <w:t>v</w:t>
                    </w:r>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EDF" w:rsidRDefault="00833EDF" w:rsidP="004F2F06">
      <w:pPr>
        <w:spacing w:after="0" w:line="240" w:lineRule="auto"/>
      </w:pPr>
      <w:r>
        <w:separator/>
      </w:r>
    </w:p>
  </w:footnote>
  <w:footnote w:type="continuationSeparator" w:id="0">
    <w:p w:rsidR="00833EDF" w:rsidRDefault="00833EDF"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2C99A703" wp14:editId="1DA8DD1B">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9A703"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318"/>
    <w:multiLevelType w:val="multilevel"/>
    <w:tmpl w:val="B2D05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CD774D"/>
    <w:multiLevelType w:val="multilevel"/>
    <w:tmpl w:val="39200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9D014F"/>
    <w:multiLevelType w:val="multilevel"/>
    <w:tmpl w:val="AEF68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1466EB"/>
    <w:multiLevelType w:val="hybridMultilevel"/>
    <w:tmpl w:val="D448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C502F"/>
    <w:multiLevelType w:val="multilevel"/>
    <w:tmpl w:val="DBAE5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A2E3EEC"/>
    <w:multiLevelType w:val="multilevel"/>
    <w:tmpl w:val="529CA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CC12D7"/>
    <w:multiLevelType w:val="multilevel"/>
    <w:tmpl w:val="118EC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E977A46"/>
    <w:multiLevelType w:val="multilevel"/>
    <w:tmpl w:val="24B8F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1E6E7E"/>
    <w:multiLevelType w:val="hybridMultilevel"/>
    <w:tmpl w:val="49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A13D1"/>
    <w:multiLevelType w:val="multilevel"/>
    <w:tmpl w:val="DA125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6236837"/>
    <w:multiLevelType w:val="hybridMultilevel"/>
    <w:tmpl w:val="5F0A9BAA"/>
    <w:lvl w:ilvl="0" w:tplc="372E341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C2C2F"/>
    <w:multiLevelType w:val="multilevel"/>
    <w:tmpl w:val="8A36B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DEC183E"/>
    <w:multiLevelType w:val="multilevel"/>
    <w:tmpl w:val="8EA4B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E781784"/>
    <w:multiLevelType w:val="hybridMultilevel"/>
    <w:tmpl w:val="E586D6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1128"/>
    <w:multiLevelType w:val="multilevel"/>
    <w:tmpl w:val="9D846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A7CCF"/>
    <w:multiLevelType w:val="hybridMultilevel"/>
    <w:tmpl w:val="E3DCFCBE"/>
    <w:lvl w:ilvl="0" w:tplc="08261C5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12772"/>
    <w:multiLevelType w:val="multilevel"/>
    <w:tmpl w:val="07BE6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A0D4F1D"/>
    <w:multiLevelType w:val="multilevel"/>
    <w:tmpl w:val="AD1A4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CF65FD0"/>
    <w:multiLevelType w:val="multilevel"/>
    <w:tmpl w:val="DCC62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E5749AF"/>
    <w:multiLevelType w:val="multilevel"/>
    <w:tmpl w:val="0D585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91A3ED9"/>
    <w:multiLevelType w:val="multilevel"/>
    <w:tmpl w:val="95009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F5659F9"/>
    <w:multiLevelType w:val="multilevel"/>
    <w:tmpl w:val="E2300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A0032E"/>
    <w:multiLevelType w:val="multilevel"/>
    <w:tmpl w:val="78EA2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BE053F"/>
    <w:multiLevelType w:val="multilevel"/>
    <w:tmpl w:val="F8044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06D3C48"/>
    <w:multiLevelType w:val="hybridMultilevel"/>
    <w:tmpl w:val="CAE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553115"/>
    <w:multiLevelType w:val="multilevel"/>
    <w:tmpl w:val="4400F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45150B7"/>
    <w:multiLevelType w:val="hybridMultilevel"/>
    <w:tmpl w:val="AC1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20F89"/>
    <w:multiLevelType w:val="hybridMultilevel"/>
    <w:tmpl w:val="596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A12D40"/>
    <w:multiLevelType w:val="multilevel"/>
    <w:tmpl w:val="764A8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6E4012E"/>
    <w:multiLevelType w:val="multilevel"/>
    <w:tmpl w:val="C5A61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DAF159D"/>
    <w:multiLevelType w:val="multilevel"/>
    <w:tmpl w:val="D9F89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28"/>
  </w:num>
  <w:num w:numId="4">
    <w:abstractNumId w:val="27"/>
  </w:num>
  <w:num w:numId="5">
    <w:abstractNumId w:val="25"/>
  </w:num>
  <w:num w:numId="6">
    <w:abstractNumId w:val="23"/>
  </w:num>
  <w:num w:numId="7">
    <w:abstractNumId w:val="5"/>
  </w:num>
  <w:num w:numId="8">
    <w:abstractNumId w:val="18"/>
  </w:num>
  <w:num w:numId="9">
    <w:abstractNumId w:val="6"/>
  </w:num>
  <w:num w:numId="10">
    <w:abstractNumId w:val="0"/>
  </w:num>
  <w:num w:numId="11">
    <w:abstractNumId w:val="20"/>
  </w:num>
  <w:num w:numId="12">
    <w:abstractNumId w:val="24"/>
  </w:num>
  <w:num w:numId="13">
    <w:abstractNumId w:val="7"/>
  </w:num>
  <w:num w:numId="14">
    <w:abstractNumId w:val="19"/>
  </w:num>
  <w:num w:numId="15">
    <w:abstractNumId w:val="21"/>
  </w:num>
  <w:num w:numId="16">
    <w:abstractNumId w:val="29"/>
  </w:num>
  <w:num w:numId="17">
    <w:abstractNumId w:val="30"/>
  </w:num>
  <w:num w:numId="18">
    <w:abstractNumId w:val="12"/>
  </w:num>
  <w:num w:numId="19">
    <w:abstractNumId w:val="9"/>
  </w:num>
  <w:num w:numId="20">
    <w:abstractNumId w:val="4"/>
  </w:num>
  <w:num w:numId="21">
    <w:abstractNumId w:val="16"/>
  </w:num>
  <w:num w:numId="22">
    <w:abstractNumId w:val="3"/>
  </w:num>
  <w:num w:numId="23">
    <w:abstractNumId w:val="11"/>
  </w:num>
  <w:num w:numId="24">
    <w:abstractNumId w:val="1"/>
  </w:num>
  <w:num w:numId="25">
    <w:abstractNumId w:val="31"/>
  </w:num>
  <w:num w:numId="26">
    <w:abstractNumId w:val="2"/>
  </w:num>
  <w:num w:numId="27">
    <w:abstractNumId w:val="14"/>
  </w:num>
  <w:num w:numId="28">
    <w:abstractNumId w:val="22"/>
  </w:num>
  <w:num w:numId="29">
    <w:abstractNumId w:val="17"/>
  </w:num>
  <w:num w:numId="30">
    <w:abstractNumId w:val="10"/>
  </w:num>
  <w:num w:numId="31">
    <w:abstractNumId w:val="1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4F"/>
    <w:rsid w:val="00000A17"/>
    <w:rsid w:val="00001D53"/>
    <w:rsid w:val="00012A23"/>
    <w:rsid w:val="000131BE"/>
    <w:rsid w:val="0002172D"/>
    <w:rsid w:val="00033D58"/>
    <w:rsid w:val="00043992"/>
    <w:rsid w:val="00045E8D"/>
    <w:rsid w:val="00053FC9"/>
    <w:rsid w:val="00055F96"/>
    <w:rsid w:val="000642A4"/>
    <w:rsid w:val="00074C42"/>
    <w:rsid w:val="00082FA6"/>
    <w:rsid w:val="000903A2"/>
    <w:rsid w:val="000918A4"/>
    <w:rsid w:val="00094983"/>
    <w:rsid w:val="000A47EF"/>
    <w:rsid w:val="000A748C"/>
    <w:rsid w:val="000B5D2E"/>
    <w:rsid w:val="000B7F57"/>
    <w:rsid w:val="000C2DBF"/>
    <w:rsid w:val="000D3A67"/>
    <w:rsid w:val="000F3842"/>
    <w:rsid w:val="000F4049"/>
    <w:rsid w:val="000F6C35"/>
    <w:rsid w:val="001001D4"/>
    <w:rsid w:val="00103725"/>
    <w:rsid w:val="0010414F"/>
    <w:rsid w:val="00111EB2"/>
    <w:rsid w:val="00112487"/>
    <w:rsid w:val="0011522D"/>
    <w:rsid w:val="00130995"/>
    <w:rsid w:val="00143C69"/>
    <w:rsid w:val="00146F13"/>
    <w:rsid w:val="00165FCF"/>
    <w:rsid w:val="00174D16"/>
    <w:rsid w:val="001814C2"/>
    <w:rsid w:val="0018449A"/>
    <w:rsid w:val="001977D5"/>
    <w:rsid w:val="001A4317"/>
    <w:rsid w:val="001A67F0"/>
    <w:rsid w:val="001B6493"/>
    <w:rsid w:val="001C0977"/>
    <w:rsid w:val="001C72EA"/>
    <w:rsid w:val="001D3881"/>
    <w:rsid w:val="001D7986"/>
    <w:rsid w:val="001E3364"/>
    <w:rsid w:val="001E44F9"/>
    <w:rsid w:val="001F1F47"/>
    <w:rsid w:val="001F6AA7"/>
    <w:rsid w:val="001F6AB7"/>
    <w:rsid w:val="0020365C"/>
    <w:rsid w:val="00206B51"/>
    <w:rsid w:val="00207C8F"/>
    <w:rsid w:val="0021082A"/>
    <w:rsid w:val="00212CC7"/>
    <w:rsid w:val="00213BEA"/>
    <w:rsid w:val="00225CB0"/>
    <w:rsid w:val="00236D92"/>
    <w:rsid w:val="002418E9"/>
    <w:rsid w:val="00243158"/>
    <w:rsid w:val="00262BAA"/>
    <w:rsid w:val="00263E4F"/>
    <w:rsid w:val="002642BC"/>
    <w:rsid w:val="0028205C"/>
    <w:rsid w:val="0029024D"/>
    <w:rsid w:val="002944EB"/>
    <w:rsid w:val="00297DB4"/>
    <w:rsid w:val="002A3E0E"/>
    <w:rsid w:val="002B086F"/>
    <w:rsid w:val="002D3629"/>
    <w:rsid w:val="002E0704"/>
    <w:rsid w:val="002F42A4"/>
    <w:rsid w:val="002F596E"/>
    <w:rsid w:val="002F6606"/>
    <w:rsid w:val="003107E7"/>
    <w:rsid w:val="003112C7"/>
    <w:rsid w:val="0031495F"/>
    <w:rsid w:val="003230CA"/>
    <w:rsid w:val="003240D0"/>
    <w:rsid w:val="003242EC"/>
    <w:rsid w:val="0033089F"/>
    <w:rsid w:val="00330BE7"/>
    <w:rsid w:val="00330C98"/>
    <w:rsid w:val="003317F6"/>
    <w:rsid w:val="0033309C"/>
    <w:rsid w:val="00334F3B"/>
    <w:rsid w:val="0034084E"/>
    <w:rsid w:val="00351ED3"/>
    <w:rsid w:val="00352434"/>
    <w:rsid w:val="00352669"/>
    <w:rsid w:val="003607B1"/>
    <w:rsid w:val="003641CD"/>
    <w:rsid w:val="00376B3B"/>
    <w:rsid w:val="00376DF5"/>
    <w:rsid w:val="003822AE"/>
    <w:rsid w:val="00384FA3"/>
    <w:rsid w:val="00391594"/>
    <w:rsid w:val="003B1A6D"/>
    <w:rsid w:val="003B677E"/>
    <w:rsid w:val="003B7248"/>
    <w:rsid w:val="003C1C92"/>
    <w:rsid w:val="003C5C10"/>
    <w:rsid w:val="003C5FFC"/>
    <w:rsid w:val="003C69F9"/>
    <w:rsid w:val="003D0AD9"/>
    <w:rsid w:val="003D4B65"/>
    <w:rsid w:val="003D6F35"/>
    <w:rsid w:val="003E3830"/>
    <w:rsid w:val="003E72E5"/>
    <w:rsid w:val="003E7632"/>
    <w:rsid w:val="0040767E"/>
    <w:rsid w:val="00416E58"/>
    <w:rsid w:val="00424FA0"/>
    <w:rsid w:val="0043135E"/>
    <w:rsid w:val="004348A9"/>
    <w:rsid w:val="00447F58"/>
    <w:rsid w:val="00452F23"/>
    <w:rsid w:val="00467188"/>
    <w:rsid w:val="00472243"/>
    <w:rsid w:val="00475001"/>
    <w:rsid w:val="00486D8D"/>
    <w:rsid w:val="00490CA4"/>
    <w:rsid w:val="00497E1F"/>
    <w:rsid w:val="004A0BA8"/>
    <w:rsid w:val="004A16D5"/>
    <w:rsid w:val="004A1919"/>
    <w:rsid w:val="004A4137"/>
    <w:rsid w:val="004B27F4"/>
    <w:rsid w:val="004B4EA3"/>
    <w:rsid w:val="004B658B"/>
    <w:rsid w:val="004B7E5F"/>
    <w:rsid w:val="004C49C7"/>
    <w:rsid w:val="004C7DA0"/>
    <w:rsid w:val="004D4757"/>
    <w:rsid w:val="004D7710"/>
    <w:rsid w:val="004E2DC5"/>
    <w:rsid w:val="004E31D3"/>
    <w:rsid w:val="004F0913"/>
    <w:rsid w:val="004F2F06"/>
    <w:rsid w:val="005104B9"/>
    <w:rsid w:val="005165BB"/>
    <w:rsid w:val="00516CC3"/>
    <w:rsid w:val="00535FF6"/>
    <w:rsid w:val="005363EE"/>
    <w:rsid w:val="00540CAE"/>
    <w:rsid w:val="00553512"/>
    <w:rsid w:val="00565760"/>
    <w:rsid w:val="00565865"/>
    <w:rsid w:val="005677C1"/>
    <w:rsid w:val="0058622E"/>
    <w:rsid w:val="00594010"/>
    <w:rsid w:val="00596F10"/>
    <w:rsid w:val="005A47B6"/>
    <w:rsid w:val="005B2EB1"/>
    <w:rsid w:val="005C324B"/>
    <w:rsid w:val="005D6179"/>
    <w:rsid w:val="005E09F0"/>
    <w:rsid w:val="005E4DD2"/>
    <w:rsid w:val="005E5303"/>
    <w:rsid w:val="006018A0"/>
    <w:rsid w:val="00602B15"/>
    <w:rsid w:val="00611884"/>
    <w:rsid w:val="0061661F"/>
    <w:rsid w:val="00616D1B"/>
    <w:rsid w:val="006249A8"/>
    <w:rsid w:val="00627881"/>
    <w:rsid w:val="006315A8"/>
    <w:rsid w:val="006461D5"/>
    <w:rsid w:val="00657418"/>
    <w:rsid w:val="00680590"/>
    <w:rsid w:val="0068480A"/>
    <w:rsid w:val="00687DAA"/>
    <w:rsid w:val="00692982"/>
    <w:rsid w:val="00694A8E"/>
    <w:rsid w:val="006A2D8A"/>
    <w:rsid w:val="006A5A43"/>
    <w:rsid w:val="006A6B36"/>
    <w:rsid w:val="006B14B3"/>
    <w:rsid w:val="006B2139"/>
    <w:rsid w:val="006C1647"/>
    <w:rsid w:val="006C581E"/>
    <w:rsid w:val="006D6DEB"/>
    <w:rsid w:val="006E6FD3"/>
    <w:rsid w:val="006E7095"/>
    <w:rsid w:val="006F4CF8"/>
    <w:rsid w:val="00706467"/>
    <w:rsid w:val="00710FD2"/>
    <w:rsid w:val="00715E5C"/>
    <w:rsid w:val="0073165B"/>
    <w:rsid w:val="00742B26"/>
    <w:rsid w:val="007445C7"/>
    <w:rsid w:val="00761E5B"/>
    <w:rsid w:val="00774A3D"/>
    <w:rsid w:val="007773CC"/>
    <w:rsid w:val="00780358"/>
    <w:rsid w:val="00782FAD"/>
    <w:rsid w:val="00793635"/>
    <w:rsid w:val="00796F1E"/>
    <w:rsid w:val="007A269B"/>
    <w:rsid w:val="007A4DC0"/>
    <w:rsid w:val="007A65EF"/>
    <w:rsid w:val="007C3939"/>
    <w:rsid w:val="007C4575"/>
    <w:rsid w:val="007C4B57"/>
    <w:rsid w:val="007D2BF7"/>
    <w:rsid w:val="007D764F"/>
    <w:rsid w:val="007E6400"/>
    <w:rsid w:val="007F3C8A"/>
    <w:rsid w:val="00813CB0"/>
    <w:rsid w:val="00820A5E"/>
    <w:rsid w:val="0082253E"/>
    <w:rsid w:val="0082433A"/>
    <w:rsid w:val="00833EDF"/>
    <w:rsid w:val="00835393"/>
    <w:rsid w:val="00840863"/>
    <w:rsid w:val="008702B9"/>
    <w:rsid w:val="008825B7"/>
    <w:rsid w:val="0088453E"/>
    <w:rsid w:val="008947FD"/>
    <w:rsid w:val="008A6871"/>
    <w:rsid w:val="008B5091"/>
    <w:rsid w:val="008C49CE"/>
    <w:rsid w:val="008D0FF5"/>
    <w:rsid w:val="008D1DD7"/>
    <w:rsid w:val="008D2A38"/>
    <w:rsid w:val="008D5625"/>
    <w:rsid w:val="008D73DD"/>
    <w:rsid w:val="008D7646"/>
    <w:rsid w:val="008E6EA5"/>
    <w:rsid w:val="008F1D0E"/>
    <w:rsid w:val="008F42D8"/>
    <w:rsid w:val="009023B9"/>
    <w:rsid w:val="0090261B"/>
    <w:rsid w:val="00903A21"/>
    <w:rsid w:val="00910967"/>
    <w:rsid w:val="00920C67"/>
    <w:rsid w:val="00932F66"/>
    <w:rsid w:val="009400BA"/>
    <w:rsid w:val="00943563"/>
    <w:rsid w:val="00943E54"/>
    <w:rsid w:val="00951ADA"/>
    <w:rsid w:val="009534F6"/>
    <w:rsid w:val="009645BC"/>
    <w:rsid w:val="00976B96"/>
    <w:rsid w:val="0099490E"/>
    <w:rsid w:val="00994F31"/>
    <w:rsid w:val="009A2EBF"/>
    <w:rsid w:val="009A3046"/>
    <w:rsid w:val="009A6262"/>
    <w:rsid w:val="009B1B0D"/>
    <w:rsid w:val="009B7221"/>
    <w:rsid w:val="009C7A76"/>
    <w:rsid w:val="009D5C13"/>
    <w:rsid w:val="009D6349"/>
    <w:rsid w:val="009D67FD"/>
    <w:rsid w:val="009E6A27"/>
    <w:rsid w:val="009F0ACE"/>
    <w:rsid w:val="009F382B"/>
    <w:rsid w:val="009F3FAA"/>
    <w:rsid w:val="009F6303"/>
    <w:rsid w:val="00A01A0E"/>
    <w:rsid w:val="00A026AA"/>
    <w:rsid w:val="00A0557F"/>
    <w:rsid w:val="00A06A1D"/>
    <w:rsid w:val="00A153F1"/>
    <w:rsid w:val="00A157A2"/>
    <w:rsid w:val="00A341D6"/>
    <w:rsid w:val="00A35AC9"/>
    <w:rsid w:val="00A36DFA"/>
    <w:rsid w:val="00A529AD"/>
    <w:rsid w:val="00A530EE"/>
    <w:rsid w:val="00A62ECF"/>
    <w:rsid w:val="00A70646"/>
    <w:rsid w:val="00A77C80"/>
    <w:rsid w:val="00A955C7"/>
    <w:rsid w:val="00A97537"/>
    <w:rsid w:val="00AA2654"/>
    <w:rsid w:val="00AA28E7"/>
    <w:rsid w:val="00AC75AC"/>
    <w:rsid w:val="00AD4A3E"/>
    <w:rsid w:val="00AE379A"/>
    <w:rsid w:val="00AF3112"/>
    <w:rsid w:val="00AF6A00"/>
    <w:rsid w:val="00B00202"/>
    <w:rsid w:val="00B055C4"/>
    <w:rsid w:val="00B078E1"/>
    <w:rsid w:val="00B1496A"/>
    <w:rsid w:val="00B16165"/>
    <w:rsid w:val="00B174C4"/>
    <w:rsid w:val="00B2247C"/>
    <w:rsid w:val="00B2393C"/>
    <w:rsid w:val="00B27381"/>
    <w:rsid w:val="00B33C88"/>
    <w:rsid w:val="00B34F11"/>
    <w:rsid w:val="00B4370D"/>
    <w:rsid w:val="00B4517F"/>
    <w:rsid w:val="00B712F8"/>
    <w:rsid w:val="00B745F6"/>
    <w:rsid w:val="00B7525D"/>
    <w:rsid w:val="00B8401D"/>
    <w:rsid w:val="00B84D20"/>
    <w:rsid w:val="00B86AA6"/>
    <w:rsid w:val="00B86C8C"/>
    <w:rsid w:val="00B952BF"/>
    <w:rsid w:val="00BA4958"/>
    <w:rsid w:val="00BB3729"/>
    <w:rsid w:val="00BD09B9"/>
    <w:rsid w:val="00BD2D02"/>
    <w:rsid w:val="00BF07A6"/>
    <w:rsid w:val="00BF1C78"/>
    <w:rsid w:val="00BF6130"/>
    <w:rsid w:val="00C01BEE"/>
    <w:rsid w:val="00C05256"/>
    <w:rsid w:val="00C1058B"/>
    <w:rsid w:val="00C12644"/>
    <w:rsid w:val="00C160C2"/>
    <w:rsid w:val="00C25B0A"/>
    <w:rsid w:val="00C35387"/>
    <w:rsid w:val="00C449BF"/>
    <w:rsid w:val="00C5069C"/>
    <w:rsid w:val="00C52CA7"/>
    <w:rsid w:val="00C635B5"/>
    <w:rsid w:val="00C7329F"/>
    <w:rsid w:val="00C860D6"/>
    <w:rsid w:val="00C875B4"/>
    <w:rsid w:val="00C93B3C"/>
    <w:rsid w:val="00C94A09"/>
    <w:rsid w:val="00CB20DE"/>
    <w:rsid w:val="00CC14EE"/>
    <w:rsid w:val="00CC17E6"/>
    <w:rsid w:val="00CE05D2"/>
    <w:rsid w:val="00CF312E"/>
    <w:rsid w:val="00CF6050"/>
    <w:rsid w:val="00D20508"/>
    <w:rsid w:val="00D30DA2"/>
    <w:rsid w:val="00D313FD"/>
    <w:rsid w:val="00D31DA9"/>
    <w:rsid w:val="00D32C14"/>
    <w:rsid w:val="00D3398D"/>
    <w:rsid w:val="00D4068C"/>
    <w:rsid w:val="00D4779A"/>
    <w:rsid w:val="00D53332"/>
    <w:rsid w:val="00D60E94"/>
    <w:rsid w:val="00D63E00"/>
    <w:rsid w:val="00D67DA7"/>
    <w:rsid w:val="00D70DE9"/>
    <w:rsid w:val="00D73DCF"/>
    <w:rsid w:val="00D91ECD"/>
    <w:rsid w:val="00D9329C"/>
    <w:rsid w:val="00DA19D9"/>
    <w:rsid w:val="00DA2FE9"/>
    <w:rsid w:val="00DA3E3A"/>
    <w:rsid w:val="00DA496E"/>
    <w:rsid w:val="00DA5901"/>
    <w:rsid w:val="00DB0E7B"/>
    <w:rsid w:val="00DB1BDD"/>
    <w:rsid w:val="00DC7AA2"/>
    <w:rsid w:val="00DD1003"/>
    <w:rsid w:val="00DF4321"/>
    <w:rsid w:val="00DF5E59"/>
    <w:rsid w:val="00DF67E5"/>
    <w:rsid w:val="00E02158"/>
    <w:rsid w:val="00E10959"/>
    <w:rsid w:val="00E173AE"/>
    <w:rsid w:val="00E2472E"/>
    <w:rsid w:val="00E32A10"/>
    <w:rsid w:val="00E33BA3"/>
    <w:rsid w:val="00E43AD2"/>
    <w:rsid w:val="00E4400D"/>
    <w:rsid w:val="00E47AB6"/>
    <w:rsid w:val="00E51772"/>
    <w:rsid w:val="00E6490B"/>
    <w:rsid w:val="00E928F6"/>
    <w:rsid w:val="00EA763A"/>
    <w:rsid w:val="00EB1A37"/>
    <w:rsid w:val="00EC756D"/>
    <w:rsid w:val="00ED63A5"/>
    <w:rsid w:val="00ED6D8E"/>
    <w:rsid w:val="00EE7145"/>
    <w:rsid w:val="00EF25A3"/>
    <w:rsid w:val="00F11D68"/>
    <w:rsid w:val="00F12EB9"/>
    <w:rsid w:val="00F424AA"/>
    <w:rsid w:val="00F501F1"/>
    <w:rsid w:val="00F62D9B"/>
    <w:rsid w:val="00F75C80"/>
    <w:rsid w:val="00F77B2A"/>
    <w:rsid w:val="00F83C0D"/>
    <w:rsid w:val="00F87E24"/>
    <w:rsid w:val="00F93CA9"/>
    <w:rsid w:val="00F950D2"/>
    <w:rsid w:val="00FA4124"/>
    <w:rsid w:val="00FA5B55"/>
    <w:rsid w:val="00FB0CF5"/>
    <w:rsid w:val="00FB207D"/>
    <w:rsid w:val="00FB285D"/>
    <w:rsid w:val="00FB635D"/>
    <w:rsid w:val="00FC533D"/>
    <w:rsid w:val="00FC6096"/>
    <w:rsid w:val="00FD6EBF"/>
    <w:rsid w:val="00FD70A3"/>
    <w:rsid w:val="00FF2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590604-CD22-40F7-8DCC-036F1AF3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134">
      <w:bodyDiv w:val="1"/>
      <w:marLeft w:val="0"/>
      <w:marRight w:val="0"/>
      <w:marTop w:val="0"/>
      <w:marBottom w:val="0"/>
      <w:divBdr>
        <w:top w:val="none" w:sz="0" w:space="0" w:color="auto"/>
        <w:left w:val="none" w:sz="0" w:space="0" w:color="auto"/>
        <w:bottom w:val="none" w:sz="0" w:space="0" w:color="auto"/>
        <w:right w:val="none" w:sz="0" w:space="0" w:color="auto"/>
      </w:divBdr>
    </w:div>
    <w:div w:id="103381058">
      <w:bodyDiv w:val="1"/>
      <w:marLeft w:val="0"/>
      <w:marRight w:val="0"/>
      <w:marTop w:val="0"/>
      <w:marBottom w:val="0"/>
      <w:divBdr>
        <w:top w:val="none" w:sz="0" w:space="0" w:color="auto"/>
        <w:left w:val="none" w:sz="0" w:space="0" w:color="auto"/>
        <w:bottom w:val="none" w:sz="0" w:space="0" w:color="auto"/>
        <w:right w:val="none" w:sz="0" w:space="0" w:color="auto"/>
      </w:divBdr>
    </w:div>
    <w:div w:id="134102066">
      <w:bodyDiv w:val="1"/>
      <w:marLeft w:val="0"/>
      <w:marRight w:val="0"/>
      <w:marTop w:val="0"/>
      <w:marBottom w:val="0"/>
      <w:divBdr>
        <w:top w:val="none" w:sz="0" w:space="0" w:color="auto"/>
        <w:left w:val="none" w:sz="0" w:space="0" w:color="auto"/>
        <w:bottom w:val="none" w:sz="0" w:space="0" w:color="auto"/>
        <w:right w:val="none" w:sz="0" w:space="0" w:color="auto"/>
      </w:divBdr>
    </w:div>
    <w:div w:id="187724137">
      <w:bodyDiv w:val="1"/>
      <w:marLeft w:val="0"/>
      <w:marRight w:val="0"/>
      <w:marTop w:val="0"/>
      <w:marBottom w:val="0"/>
      <w:divBdr>
        <w:top w:val="none" w:sz="0" w:space="0" w:color="auto"/>
        <w:left w:val="none" w:sz="0" w:space="0" w:color="auto"/>
        <w:bottom w:val="none" w:sz="0" w:space="0" w:color="auto"/>
        <w:right w:val="none" w:sz="0" w:space="0" w:color="auto"/>
      </w:divBdr>
    </w:div>
    <w:div w:id="236402484">
      <w:bodyDiv w:val="1"/>
      <w:marLeft w:val="0"/>
      <w:marRight w:val="0"/>
      <w:marTop w:val="0"/>
      <w:marBottom w:val="0"/>
      <w:divBdr>
        <w:top w:val="none" w:sz="0" w:space="0" w:color="auto"/>
        <w:left w:val="none" w:sz="0" w:space="0" w:color="auto"/>
        <w:bottom w:val="none" w:sz="0" w:space="0" w:color="auto"/>
        <w:right w:val="none" w:sz="0" w:space="0" w:color="auto"/>
      </w:divBdr>
    </w:div>
    <w:div w:id="305165022">
      <w:bodyDiv w:val="1"/>
      <w:marLeft w:val="0"/>
      <w:marRight w:val="0"/>
      <w:marTop w:val="0"/>
      <w:marBottom w:val="0"/>
      <w:divBdr>
        <w:top w:val="none" w:sz="0" w:space="0" w:color="auto"/>
        <w:left w:val="none" w:sz="0" w:space="0" w:color="auto"/>
        <w:bottom w:val="none" w:sz="0" w:space="0" w:color="auto"/>
        <w:right w:val="none" w:sz="0" w:space="0" w:color="auto"/>
      </w:divBdr>
    </w:div>
    <w:div w:id="318269967">
      <w:bodyDiv w:val="1"/>
      <w:marLeft w:val="0"/>
      <w:marRight w:val="0"/>
      <w:marTop w:val="0"/>
      <w:marBottom w:val="0"/>
      <w:divBdr>
        <w:top w:val="none" w:sz="0" w:space="0" w:color="auto"/>
        <w:left w:val="none" w:sz="0" w:space="0" w:color="auto"/>
        <w:bottom w:val="none" w:sz="0" w:space="0" w:color="auto"/>
        <w:right w:val="none" w:sz="0" w:space="0" w:color="auto"/>
      </w:divBdr>
    </w:div>
    <w:div w:id="337195531">
      <w:bodyDiv w:val="1"/>
      <w:marLeft w:val="0"/>
      <w:marRight w:val="0"/>
      <w:marTop w:val="0"/>
      <w:marBottom w:val="0"/>
      <w:divBdr>
        <w:top w:val="none" w:sz="0" w:space="0" w:color="auto"/>
        <w:left w:val="none" w:sz="0" w:space="0" w:color="auto"/>
        <w:bottom w:val="none" w:sz="0" w:space="0" w:color="auto"/>
        <w:right w:val="none" w:sz="0" w:space="0" w:color="auto"/>
      </w:divBdr>
    </w:div>
    <w:div w:id="407923634">
      <w:bodyDiv w:val="1"/>
      <w:marLeft w:val="0"/>
      <w:marRight w:val="0"/>
      <w:marTop w:val="0"/>
      <w:marBottom w:val="0"/>
      <w:divBdr>
        <w:top w:val="none" w:sz="0" w:space="0" w:color="auto"/>
        <w:left w:val="none" w:sz="0" w:space="0" w:color="auto"/>
        <w:bottom w:val="none" w:sz="0" w:space="0" w:color="auto"/>
        <w:right w:val="none" w:sz="0" w:space="0" w:color="auto"/>
      </w:divBdr>
    </w:div>
    <w:div w:id="430855735">
      <w:bodyDiv w:val="1"/>
      <w:marLeft w:val="0"/>
      <w:marRight w:val="0"/>
      <w:marTop w:val="0"/>
      <w:marBottom w:val="0"/>
      <w:divBdr>
        <w:top w:val="none" w:sz="0" w:space="0" w:color="auto"/>
        <w:left w:val="none" w:sz="0" w:space="0" w:color="auto"/>
        <w:bottom w:val="none" w:sz="0" w:space="0" w:color="auto"/>
        <w:right w:val="none" w:sz="0" w:space="0" w:color="auto"/>
      </w:divBdr>
    </w:div>
    <w:div w:id="519666215">
      <w:bodyDiv w:val="1"/>
      <w:marLeft w:val="0"/>
      <w:marRight w:val="0"/>
      <w:marTop w:val="0"/>
      <w:marBottom w:val="0"/>
      <w:divBdr>
        <w:top w:val="none" w:sz="0" w:space="0" w:color="auto"/>
        <w:left w:val="none" w:sz="0" w:space="0" w:color="auto"/>
        <w:bottom w:val="none" w:sz="0" w:space="0" w:color="auto"/>
        <w:right w:val="none" w:sz="0" w:space="0" w:color="auto"/>
      </w:divBdr>
    </w:div>
    <w:div w:id="527334146">
      <w:bodyDiv w:val="1"/>
      <w:marLeft w:val="0"/>
      <w:marRight w:val="0"/>
      <w:marTop w:val="0"/>
      <w:marBottom w:val="0"/>
      <w:divBdr>
        <w:top w:val="none" w:sz="0" w:space="0" w:color="auto"/>
        <w:left w:val="none" w:sz="0" w:space="0" w:color="auto"/>
        <w:bottom w:val="none" w:sz="0" w:space="0" w:color="auto"/>
        <w:right w:val="none" w:sz="0" w:space="0" w:color="auto"/>
      </w:divBdr>
    </w:div>
    <w:div w:id="605191086">
      <w:bodyDiv w:val="1"/>
      <w:marLeft w:val="0"/>
      <w:marRight w:val="0"/>
      <w:marTop w:val="0"/>
      <w:marBottom w:val="0"/>
      <w:divBdr>
        <w:top w:val="none" w:sz="0" w:space="0" w:color="auto"/>
        <w:left w:val="none" w:sz="0" w:space="0" w:color="auto"/>
        <w:bottom w:val="none" w:sz="0" w:space="0" w:color="auto"/>
        <w:right w:val="none" w:sz="0" w:space="0" w:color="auto"/>
      </w:divBdr>
    </w:div>
    <w:div w:id="709646173">
      <w:bodyDiv w:val="1"/>
      <w:marLeft w:val="0"/>
      <w:marRight w:val="0"/>
      <w:marTop w:val="0"/>
      <w:marBottom w:val="0"/>
      <w:divBdr>
        <w:top w:val="none" w:sz="0" w:space="0" w:color="auto"/>
        <w:left w:val="none" w:sz="0" w:space="0" w:color="auto"/>
        <w:bottom w:val="none" w:sz="0" w:space="0" w:color="auto"/>
        <w:right w:val="none" w:sz="0" w:space="0" w:color="auto"/>
      </w:divBdr>
    </w:div>
    <w:div w:id="711149117">
      <w:bodyDiv w:val="1"/>
      <w:marLeft w:val="0"/>
      <w:marRight w:val="0"/>
      <w:marTop w:val="0"/>
      <w:marBottom w:val="0"/>
      <w:divBdr>
        <w:top w:val="none" w:sz="0" w:space="0" w:color="auto"/>
        <w:left w:val="none" w:sz="0" w:space="0" w:color="auto"/>
        <w:bottom w:val="none" w:sz="0" w:space="0" w:color="auto"/>
        <w:right w:val="none" w:sz="0" w:space="0" w:color="auto"/>
      </w:divBdr>
    </w:div>
    <w:div w:id="720590175">
      <w:bodyDiv w:val="1"/>
      <w:marLeft w:val="0"/>
      <w:marRight w:val="0"/>
      <w:marTop w:val="0"/>
      <w:marBottom w:val="0"/>
      <w:divBdr>
        <w:top w:val="none" w:sz="0" w:space="0" w:color="auto"/>
        <w:left w:val="none" w:sz="0" w:space="0" w:color="auto"/>
        <w:bottom w:val="none" w:sz="0" w:space="0" w:color="auto"/>
        <w:right w:val="none" w:sz="0" w:space="0" w:color="auto"/>
      </w:divBdr>
    </w:div>
    <w:div w:id="778793234">
      <w:bodyDiv w:val="1"/>
      <w:marLeft w:val="0"/>
      <w:marRight w:val="0"/>
      <w:marTop w:val="0"/>
      <w:marBottom w:val="0"/>
      <w:divBdr>
        <w:top w:val="none" w:sz="0" w:space="0" w:color="auto"/>
        <w:left w:val="none" w:sz="0" w:space="0" w:color="auto"/>
        <w:bottom w:val="none" w:sz="0" w:space="0" w:color="auto"/>
        <w:right w:val="none" w:sz="0" w:space="0" w:color="auto"/>
      </w:divBdr>
    </w:div>
    <w:div w:id="838232242">
      <w:bodyDiv w:val="1"/>
      <w:marLeft w:val="0"/>
      <w:marRight w:val="0"/>
      <w:marTop w:val="0"/>
      <w:marBottom w:val="0"/>
      <w:divBdr>
        <w:top w:val="none" w:sz="0" w:space="0" w:color="auto"/>
        <w:left w:val="none" w:sz="0" w:space="0" w:color="auto"/>
        <w:bottom w:val="none" w:sz="0" w:space="0" w:color="auto"/>
        <w:right w:val="none" w:sz="0" w:space="0" w:color="auto"/>
      </w:divBdr>
    </w:div>
    <w:div w:id="840318685">
      <w:bodyDiv w:val="1"/>
      <w:marLeft w:val="0"/>
      <w:marRight w:val="0"/>
      <w:marTop w:val="0"/>
      <w:marBottom w:val="0"/>
      <w:divBdr>
        <w:top w:val="none" w:sz="0" w:space="0" w:color="auto"/>
        <w:left w:val="none" w:sz="0" w:space="0" w:color="auto"/>
        <w:bottom w:val="none" w:sz="0" w:space="0" w:color="auto"/>
        <w:right w:val="none" w:sz="0" w:space="0" w:color="auto"/>
      </w:divBdr>
    </w:div>
    <w:div w:id="884952894">
      <w:bodyDiv w:val="1"/>
      <w:marLeft w:val="0"/>
      <w:marRight w:val="0"/>
      <w:marTop w:val="0"/>
      <w:marBottom w:val="0"/>
      <w:divBdr>
        <w:top w:val="none" w:sz="0" w:space="0" w:color="auto"/>
        <w:left w:val="none" w:sz="0" w:space="0" w:color="auto"/>
        <w:bottom w:val="none" w:sz="0" w:space="0" w:color="auto"/>
        <w:right w:val="none" w:sz="0" w:space="0" w:color="auto"/>
      </w:divBdr>
    </w:div>
    <w:div w:id="907227906">
      <w:bodyDiv w:val="1"/>
      <w:marLeft w:val="0"/>
      <w:marRight w:val="0"/>
      <w:marTop w:val="0"/>
      <w:marBottom w:val="0"/>
      <w:divBdr>
        <w:top w:val="none" w:sz="0" w:space="0" w:color="auto"/>
        <w:left w:val="none" w:sz="0" w:space="0" w:color="auto"/>
        <w:bottom w:val="none" w:sz="0" w:space="0" w:color="auto"/>
        <w:right w:val="none" w:sz="0" w:space="0" w:color="auto"/>
      </w:divBdr>
    </w:div>
    <w:div w:id="1003970426">
      <w:bodyDiv w:val="1"/>
      <w:marLeft w:val="0"/>
      <w:marRight w:val="0"/>
      <w:marTop w:val="0"/>
      <w:marBottom w:val="0"/>
      <w:divBdr>
        <w:top w:val="none" w:sz="0" w:space="0" w:color="auto"/>
        <w:left w:val="none" w:sz="0" w:space="0" w:color="auto"/>
        <w:bottom w:val="none" w:sz="0" w:space="0" w:color="auto"/>
        <w:right w:val="none" w:sz="0" w:space="0" w:color="auto"/>
      </w:divBdr>
    </w:div>
    <w:div w:id="1106071537">
      <w:bodyDiv w:val="1"/>
      <w:marLeft w:val="0"/>
      <w:marRight w:val="0"/>
      <w:marTop w:val="0"/>
      <w:marBottom w:val="0"/>
      <w:divBdr>
        <w:top w:val="none" w:sz="0" w:space="0" w:color="auto"/>
        <w:left w:val="none" w:sz="0" w:space="0" w:color="auto"/>
        <w:bottom w:val="none" w:sz="0" w:space="0" w:color="auto"/>
        <w:right w:val="none" w:sz="0" w:space="0" w:color="auto"/>
      </w:divBdr>
    </w:div>
    <w:div w:id="1278296373">
      <w:bodyDiv w:val="1"/>
      <w:marLeft w:val="0"/>
      <w:marRight w:val="0"/>
      <w:marTop w:val="0"/>
      <w:marBottom w:val="0"/>
      <w:divBdr>
        <w:top w:val="none" w:sz="0" w:space="0" w:color="auto"/>
        <w:left w:val="none" w:sz="0" w:space="0" w:color="auto"/>
        <w:bottom w:val="none" w:sz="0" w:space="0" w:color="auto"/>
        <w:right w:val="none" w:sz="0" w:space="0" w:color="auto"/>
      </w:divBdr>
    </w:div>
    <w:div w:id="1285816481">
      <w:bodyDiv w:val="1"/>
      <w:marLeft w:val="0"/>
      <w:marRight w:val="0"/>
      <w:marTop w:val="0"/>
      <w:marBottom w:val="0"/>
      <w:divBdr>
        <w:top w:val="none" w:sz="0" w:space="0" w:color="auto"/>
        <w:left w:val="none" w:sz="0" w:space="0" w:color="auto"/>
        <w:bottom w:val="none" w:sz="0" w:space="0" w:color="auto"/>
        <w:right w:val="none" w:sz="0" w:space="0" w:color="auto"/>
      </w:divBdr>
    </w:div>
    <w:div w:id="1349672310">
      <w:bodyDiv w:val="1"/>
      <w:marLeft w:val="0"/>
      <w:marRight w:val="0"/>
      <w:marTop w:val="0"/>
      <w:marBottom w:val="0"/>
      <w:divBdr>
        <w:top w:val="none" w:sz="0" w:space="0" w:color="auto"/>
        <w:left w:val="none" w:sz="0" w:space="0" w:color="auto"/>
        <w:bottom w:val="none" w:sz="0" w:space="0" w:color="auto"/>
        <w:right w:val="none" w:sz="0" w:space="0" w:color="auto"/>
      </w:divBdr>
    </w:div>
    <w:div w:id="1381323347">
      <w:bodyDiv w:val="1"/>
      <w:marLeft w:val="0"/>
      <w:marRight w:val="0"/>
      <w:marTop w:val="0"/>
      <w:marBottom w:val="0"/>
      <w:divBdr>
        <w:top w:val="none" w:sz="0" w:space="0" w:color="auto"/>
        <w:left w:val="none" w:sz="0" w:space="0" w:color="auto"/>
        <w:bottom w:val="none" w:sz="0" w:space="0" w:color="auto"/>
        <w:right w:val="none" w:sz="0" w:space="0" w:color="auto"/>
      </w:divBdr>
    </w:div>
    <w:div w:id="1412890722">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435246332">
      <w:bodyDiv w:val="1"/>
      <w:marLeft w:val="0"/>
      <w:marRight w:val="0"/>
      <w:marTop w:val="0"/>
      <w:marBottom w:val="0"/>
      <w:divBdr>
        <w:top w:val="none" w:sz="0" w:space="0" w:color="auto"/>
        <w:left w:val="none" w:sz="0" w:space="0" w:color="auto"/>
        <w:bottom w:val="none" w:sz="0" w:space="0" w:color="auto"/>
        <w:right w:val="none" w:sz="0" w:space="0" w:color="auto"/>
      </w:divBdr>
    </w:div>
    <w:div w:id="1476988922">
      <w:bodyDiv w:val="1"/>
      <w:marLeft w:val="0"/>
      <w:marRight w:val="0"/>
      <w:marTop w:val="0"/>
      <w:marBottom w:val="0"/>
      <w:divBdr>
        <w:top w:val="none" w:sz="0" w:space="0" w:color="auto"/>
        <w:left w:val="none" w:sz="0" w:space="0" w:color="auto"/>
        <w:bottom w:val="none" w:sz="0" w:space="0" w:color="auto"/>
        <w:right w:val="none" w:sz="0" w:space="0" w:color="auto"/>
      </w:divBdr>
    </w:div>
    <w:div w:id="1525241301">
      <w:bodyDiv w:val="1"/>
      <w:marLeft w:val="0"/>
      <w:marRight w:val="0"/>
      <w:marTop w:val="0"/>
      <w:marBottom w:val="0"/>
      <w:divBdr>
        <w:top w:val="none" w:sz="0" w:space="0" w:color="auto"/>
        <w:left w:val="none" w:sz="0" w:space="0" w:color="auto"/>
        <w:bottom w:val="none" w:sz="0" w:space="0" w:color="auto"/>
        <w:right w:val="none" w:sz="0" w:space="0" w:color="auto"/>
      </w:divBdr>
    </w:div>
    <w:div w:id="1530147141">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603880280">
      <w:bodyDiv w:val="1"/>
      <w:marLeft w:val="0"/>
      <w:marRight w:val="0"/>
      <w:marTop w:val="0"/>
      <w:marBottom w:val="0"/>
      <w:divBdr>
        <w:top w:val="none" w:sz="0" w:space="0" w:color="auto"/>
        <w:left w:val="none" w:sz="0" w:space="0" w:color="auto"/>
        <w:bottom w:val="none" w:sz="0" w:space="0" w:color="auto"/>
        <w:right w:val="none" w:sz="0" w:space="0" w:color="auto"/>
      </w:divBdr>
    </w:div>
    <w:div w:id="1636371878">
      <w:bodyDiv w:val="1"/>
      <w:marLeft w:val="0"/>
      <w:marRight w:val="0"/>
      <w:marTop w:val="0"/>
      <w:marBottom w:val="0"/>
      <w:divBdr>
        <w:top w:val="none" w:sz="0" w:space="0" w:color="auto"/>
        <w:left w:val="none" w:sz="0" w:space="0" w:color="auto"/>
        <w:bottom w:val="none" w:sz="0" w:space="0" w:color="auto"/>
        <w:right w:val="none" w:sz="0" w:space="0" w:color="auto"/>
      </w:divBdr>
    </w:div>
    <w:div w:id="1663389302">
      <w:bodyDiv w:val="1"/>
      <w:marLeft w:val="0"/>
      <w:marRight w:val="0"/>
      <w:marTop w:val="0"/>
      <w:marBottom w:val="0"/>
      <w:divBdr>
        <w:top w:val="none" w:sz="0" w:space="0" w:color="auto"/>
        <w:left w:val="none" w:sz="0" w:space="0" w:color="auto"/>
        <w:bottom w:val="none" w:sz="0" w:space="0" w:color="auto"/>
        <w:right w:val="none" w:sz="0" w:space="0" w:color="auto"/>
      </w:divBdr>
    </w:div>
    <w:div w:id="1680541723">
      <w:bodyDiv w:val="1"/>
      <w:marLeft w:val="0"/>
      <w:marRight w:val="0"/>
      <w:marTop w:val="0"/>
      <w:marBottom w:val="0"/>
      <w:divBdr>
        <w:top w:val="none" w:sz="0" w:space="0" w:color="auto"/>
        <w:left w:val="none" w:sz="0" w:space="0" w:color="auto"/>
        <w:bottom w:val="none" w:sz="0" w:space="0" w:color="auto"/>
        <w:right w:val="none" w:sz="0" w:space="0" w:color="auto"/>
      </w:divBdr>
    </w:div>
    <w:div w:id="1689217729">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795363580">
      <w:bodyDiv w:val="1"/>
      <w:marLeft w:val="0"/>
      <w:marRight w:val="0"/>
      <w:marTop w:val="0"/>
      <w:marBottom w:val="0"/>
      <w:divBdr>
        <w:top w:val="none" w:sz="0" w:space="0" w:color="auto"/>
        <w:left w:val="none" w:sz="0" w:space="0" w:color="auto"/>
        <w:bottom w:val="none" w:sz="0" w:space="0" w:color="auto"/>
        <w:right w:val="none" w:sz="0" w:space="0" w:color="auto"/>
      </w:divBdr>
    </w:div>
    <w:div w:id="1823346383">
      <w:bodyDiv w:val="1"/>
      <w:marLeft w:val="0"/>
      <w:marRight w:val="0"/>
      <w:marTop w:val="0"/>
      <w:marBottom w:val="0"/>
      <w:divBdr>
        <w:top w:val="none" w:sz="0" w:space="0" w:color="auto"/>
        <w:left w:val="none" w:sz="0" w:space="0" w:color="auto"/>
        <w:bottom w:val="none" w:sz="0" w:space="0" w:color="auto"/>
        <w:right w:val="none" w:sz="0" w:space="0" w:color="auto"/>
      </w:divBdr>
    </w:div>
    <w:div w:id="1874463000">
      <w:bodyDiv w:val="1"/>
      <w:marLeft w:val="0"/>
      <w:marRight w:val="0"/>
      <w:marTop w:val="0"/>
      <w:marBottom w:val="0"/>
      <w:divBdr>
        <w:top w:val="none" w:sz="0" w:space="0" w:color="auto"/>
        <w:left w:val="none" w:sz="0" w:space="0" w:color="auto"/>
        <w:bottom w:val="none" w:sz="0" w:space="0" w:color="auto"/>
        <w:right w:val="none" w:sz="0" w:space="0" w:color="auto"/>
      </w:divBdr>
    </w:div>
    <w:div w:id="1892962721">
      <w:bodyDiv w:val="1"/>
      <w:marLeft w:val="0"/>
      <w:marRight w:val="0"/>
      <w:marTop w:val="0"/>
      <w:marBottom w:val="0"/>
      <w:divBdr>
        <w:top w:val="none" w:sz="0" w:space="0" w:color="auto"/>
        <w:left w:val="none" w:sz="0" w:space="0" w:color="auto"/>
        <w:bottom w:val="none" w:sz="0" w:space="0" w:color="auto"/>
        <w:right w:val="none" w:sz="0" w:space="0" w:color="auto"/>
      </w:divBdr>
    </w:div>
    <w:div w:id="1926567063">
      <w:bodyDiv w:val="1"/>
      <w:marLeft w:val="0"/>
      <w:marRight w:val="0"/>
      <w:marTop w:val="0"/>
      <w:marBottom w:val="0"/>
      <w:divBdr>
        <w:top w:val="none" w:sz="0" w:space="0" w:color="auto"/>
        <w:left w:val="none" w:sz="0" w:space="0" w:color="auto"/>
        <w:bottom w:val="none" w:sz="0" w:space="0" w:color="auto"/>
        <w:right w:val="none" w:sz="0" w:space="0" w:color="auto"/>
      </w:divBdr>
    </w:div>
    <w:div w:id="1955282043">
      <w:bodyDiv w:val="1"/>
      <w:marLeft w:val="0"/>
      <w:marRight w:val="0"/>
      <w:marTop w:val="0"/>
      <w:marBottom w:val="0"/>
      <w:divBdr>
        <w:top w:val="none" w:sz="0" w:space="0" w:color="auto"/>
        <w:left w:val="none" w:sz="0" w:space="0" w:color="auto"/>
        <w:bottom w:val="none" w:sz="0" w:space="0" w:color="auto"/>
        <w:right w:val="none" w:sz="0" w:space="0" w:color="auto"/>
      </w:divBdr>
    </w:div>
    <w:div w:id="1965647710">
      <w:bodyDiv w:val="1"/>
      <w:marLeft w:val="0"/>
      <w:marRight w:val="0"/>
      <w:marTop w:val="0"/>
      <w:marBottom w:val="0"/>
      <w:divBdr>
        <w:top w:val="none" w:sz="0" w:space="0" w:color="auto"/>
        <w:left w:val="none" w:sz="0" w:space="0" w:color="auto"/>
        <w:bottom w:val="none" w:sz="0" w:space="0" w:color="auto"/>
        <w:right w:val="none" w:sz="0" w:space="0" w:color="auto"/>
      </w:divBdr>
    </w:div>
    <w:div w:id="1976836099">
      <w:bodyDiv w:val="1"/>
      <w:marLeft w:val="0"/>
      <w:marRight w:val="0"/>
      <w:marTop w:val="0"/>
      <w:marBottom w:val="0"/>
      <w:divBdr>
        <w:top w:val="none" w:sz="0" w:space="0" w:color="auto"/>
        <w:left w:val="none" w:sz="0" w:space="0" w:color="auto"/>
        <w:bottom w:val="none" w:sz="0" w:space="0" w:color="auto"/>
        <w:right w:val="none" w:sz="0" w:space="0" w:color="auto"/>
      </w:divBdr>
    </w:div>
    <w:div w:id="2036611544">
      <w:bodyDiv w:val="1"/>
      <w:marLeft w:val="0"/>
      <w:marRight w:val="0"/>
      <w:marTop w:val="0"/>
      <w:marBottom w:val="0"/>
      <w:divBdr>
        <w:top w:val="none" w:sz="0" w:space="0" w:color="auto"/>
        <w:left w:val="none" w:sz="0" w:space="0" w:color="auto"/>
        <w:bottom w:val="none" w:sz="0" w:space="0" w:color="auto"/>
        <w:right w:val="none" w:sz="0" w:space="0" w:color="auto"/>
      </w:divBdr>
    </w:div>
    <w:div w:id="2068258081">
      <w:bodyDiv w:val="1"/>
      <w:marLeft w:val="0"/>
      <w:marRight w:val="0"/>
      <w:marTop w:val="0"/>
      <w:marBottom w:val="0"/>
      <w:divBdr>
        <w:top w:val="none" w:sz="0" w:space="0" w:color="auto"/>
        <w:left w:val="none" w:sz="0" w:space="0" w:color="auto"/>
        <w:bottom w:val="none" w:sz="0" w:space="0" w:color="auto"/>
        <w:right w:val="none" w:sz="0" w:space="0" w:color="auto"/>
      </w:divBdr>
    </w:div>
    <w:div w:id="2089884066">
      <w:bodyDiv w:val="1"/>
      <w:marLeft w:val="0"/>
      <w:marRight w:val="0"/>
      <w:marTop w:val="0"/>
      <w:marBottom w:val="0"/>
      <w:divBdr>
        <w:top w:val="none" w:sz="0" w:space="0" w:color="auto"/>
        <w:left w:val="none" w:sz="0" w:space="0" w:color="auto"/>
        <w:bottom w:val="none" w:sz="0" w:space="0" w:color="auto"/>
        <w:right w:val="none" w:sz="0" w:space="0" w:color="auto"/>
      </w:divBdr>
    </w:div>
    <w:div w:id="21278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697A-13E1-4384-9AF6-2AAB0851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FAFEN Preliminary Report of 12th Session of KP Assembly</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FAFEN Preliminary Report of 12th Session of KP Assembly</dc:title>
  <dc:creator>Shehzad Anwar</dc:creator>
  <cp:lastModifiedBy>Mohsin Shayan</cp:lastModifiedBy>
  <cp:revision>2</cp:revision>
  <cp:lastPrinted>2014-03-31T06:49:00Z</cp:lastPrinted>
  <dcterms:created xsi:type="dcterms:W3CDTF">2015-10-13T13:34:00Z</dcterms:created>
  <dcterms:modified xsi:type="dcterms:W3CDTF">2015-10-13T13:34:00Z</dcterms:modified>
</cp:coreProperties>
</file>