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C86D9" w14:textId="6E30520C" w:rsidR="0092541C" w:rsidRPr="0092541C" w:rsidRDefault="0092541C" w:rsidP="0092541C">
      <w:pPr>
        <w:pStyle w:val="Heading1"/>
        <w:bidi/>
        <w:rPr>
          <w:rtl/>
          <w:lang w:bidi="ur-PK"/>
        </w:rPr>
      </w:pPr>
      <w:r w:rsidRPr="0092541C">
        <w:rPr>
          <w:rtl/>
          <w:lang w:bidi="ur-PK"/>
        </w:rPr>
        <w:t xml:space="preserve">کووڈ </w:t>
      </w:r>
      <w:r w:rsidRPr="0092541C">
        <w:rPr>
          <w:rFonts w:hint="cs"/>
          <w:rtl/>
          <w:lang w:bidi="ur-PK"/>
        </w:rPr>
        <w:t xml:space="preserve"> ریلیف پروگرام </w:t>
      </w:r>
      <w:r w:rsidRPr="0092541C">
        <w:rPr>
          <w:lang w:bidi="ur-PK"/>
        </w:rPr>
        <w:t xml:space="preserve"> </w:t>
      </w:r>
      <w:r w:rsidRPr="0092541C">
        <w:rPr>
          <w:rtl/>
          <w:lang w:bidi="ur-PK"/>
        </w:rPr>
        <w:t>میں خواتین کو</w:t>
      </w:r>
      <w:r>
        <w:rPr>
          <w:rFonts w:hint="cs"/>
          <w:rtl/>
          <w:lang w:bidi="ur-PK"/>
        </w:rPr>
        <w:t xml:space="preserve"> ترجیحی بنیاد پر شامل کیا جائے</w:t>
      </w:r>
      <w:r w:rsidRPr="0092541C">
        <w:rPr>
          <w:rFonts w:hint="cs"/>
          <w:rtl/>
          <w:lang w:bidi="ur-PK"/>
        </w:rPr>
        <w:t>، ٹی ڈی ای اے۔ فافن</w:t>
      </w:r>
      <w:r w:rsidRPr="0092541C">
        <w:t xml:space="preserve"> </w:t>
      </w:r>
    </w:p>
    <w:p w14:paraId="629DEA47" w14:textId="15AA55C7" w:rsidR="0092541C" w:rsidRPr="00B0443F" w:rsidRDefault="0092541C" w:rsidP="0092541C">
      <w:pPr>
        <w:bidi/>
        <w:spacing w:after="160" w:line="259" w:lineRule="auto"/>
        <w:jc w:val="left"/>
        <w:rPr>
          <w:rFonts w:ascii="Jameel Noori Nastaleeq" w:hAnsi="Jameel Noori Nastaleeq" w:cs="Jameel Noori Nastaleeq"/>
          <w:sz w:val="34"/>
          <w:szCs w:val="34"/>
        </w:rPr>
      </w:pPr>
      <w:r w:rsidRPr="00B0443F">
        <w:rPr>
          <w:rFonts w:ascii="Jameel Noori Nastaleeq" w:hAnsi="Jameel Noori Nastaleeq" w:cs="Jameel Noori Nastaleeq"/>
          <w:sz w:val="34"/>
          <w:szCs w:val="34"/>
          <w:rtl/>
        </w:rPr>
        <w:t xml:space="preserve"> </w:t>
      </w:r>
      <w:r w:rsidRPr="0092541C">
        <w:rPr>
          <w:rFonts w:ascii="Jameel Noori Nastaleeq" w:hAnsi="Jameel Noori Nastaleeq" w:cs="Jameel Noori Nastaleeq" w:hint="cs"/>
          <w:b/>
          <w:sz w:val="36"/>
          <w:szCs w:val="36"/>
          <w:rtl/>
        </w:rPr>
        <w:t>کووڈ۔</w:t>
      </w:r>
      <w:r w:rsidRPr="0092541C">
        <w:rPr>
          <w:rFonts w:ascii="Jameel Noori Nastaleeq" w:hAnsi="Jameel Noori Nastaleeq" w:cs="Jameel Noori Nastaleeq"/>
          <w:b/>
          <w:sz w:val="36"/>
          <w:szCs w:val="36"/>
          <w:rtl/>
        </w:rPr>
        <w:t xml:space="preserve"> 19 </w:t>
      </w:r>
      <w:r w:rsidRPr="0092541C">
        <w:rPr>
          <w:rFonts w:ascii="Jameel Noori Nastaleeq" w:hAnsi="Jameel Noori Nastaleeq" w:cs="Jameel Noori Nastaleeq" w:hint="cs"/>
          <w:b/>
          <w:sz w:val="36"/>
          <w:szCs w:val="36"/>
          <w:rtl/>
        </w:rPr>
        <w:t xml:space="preserve"> کی پہلی لہر کے دوران </w:t>
      </w:r>
      <w:r w:rsidRPr="0092541C">
        <w:rPr>
          <w:rFonts w:ascii="Jameel Noori Nastaleeq" w:hAnsi="Jameel Noori Nastaleeq" w:cs="Jameel Noori Nastaleeq"/>
          <w:b/>
          <w:sz w:val="36"/>
          <w:szCs w:val="36"/>
          <w:rtl/>
        </w:rPr>
        <w:t xml:space="preserve"> </w:t>
      </w:r>
      <w:r w:rsidRPr="0092541C">
        <w:rPr>
          <w:rFonts w:ascii="Jameel Noori Nastaleeq" w:hAnsi="Jameel Noori Nastaleeq" w:cs="Jameel Noori Nastaleeq" w:hint="cs"/>
          <w:b/>
          <w:sz w:val="36"/>
          <w:szCs w:val="36"/>
          <w:rtl/>
        </w:rPr>
        <w:t xml:space="preserve">سماجی </w:t>
      </w:r>
      <w:r w:rsidRPr="0092541C">
        <w:rPr>
          <w:rFonts w:ascii="Jameel Noori Nastaleeq" w:hAnsi="Jameel Noori Nastaleeq" w:cs="Jameel Noori Nastaleeq"/>
          <w:b/>
          <w:sz w:val="36"/>
          <w:szCs w:val="36"/>
          <w:rtl/>
        </w:rPr>
        <w:t xml:space="preserve"> اور معاشی اثرات کے</w:t>
      </w:r>
      <w:r w:rsidRPr="0092541C">
        <w:rPr>
          <w:rFonts w:ascii="Jameel Noori Nastaleeq" w:hAnsi="Jameel Noori Nastaleeq" w:cs="Jameel Noori Nastaleeq" w:hint="cs"/>
          <w:b/>
          <w:sz w:val="36"/>
          <w:szCs w:val="36"/>
          <w:rtl/>
        </w:rPr>
        <w:t xml:space="preserve"> سروے کے </w:t>
      </w:r>
      <w:r w:rsidRPr="0092541C">
        <w:rPr>
          <w:rFonts w:ascii="Jameel Noori Nastaleeq" w:hAnsi="Jameel Noori Nastaleeq" w:cs="Jameel Noori Nastaleeq"/>
          <w:b/>
          <w:sz w:val="36"/>
          <w:szCs w:val="36"/>
          <w:rtl/>
        </w:rPr>
        <w:t xml:space="preserve"> تجزیاتی</w:t>
      </w:r>
      <w:r w:rsidRPr="0092541C">
        <w:rPr>
          <w:rFonts w:ascii="Jameel Noori Nastaleeq" w:hAnsi="Jameel Noori Nastaleeq" w:cs="Jameel Noori Nastaleeq" w:hint="cs"/>
          <w:b/>
          <w:sz w:val="36"/>
          <w:szCs w:val="36"/>
          <w:rtl/>
        </w:rPr>
        <w:t xml:space="preserve"> </w:t>
      </w:r>
      <w:r w:rsidRPr="0092541C">
        <w:rPr>
          <w:rFonts w:ascii="Jameel Noori Nastaleeq" w:hAnsi="Jameel Noori Nastaleeq" w:cs="Jameel Noori Nastaleeq"/>
          <w:b/>
          <w:sz w:val="36"/>
          <w:szCs w:val="36"/>
          <w:rtl/>
        </w:rPr>
        <w:t xml:space="preserve"> نتائج جاری</w:t>
      </w:r>
      <w:r w:rsidRPr="00B0443F">
        <w:rPr>
          <w:rFonts w:ascii="Jameel Noori Nastaleeq" w:hAnsi="Jameel Noori Nastaleeq" w:cs="Jameel Noori Nastaleeq"/>
          <w:sz w:val="34"/>
          <w:szCs w:val="34"/>
          <w:rtl/>
        </w:rPr>
        <w:t xml:space="preserve"> </w:t>
      </w:r>
    </w:p>
    <w:p w14:paraId="5F318F84" w14:textId="20723C78" w:rsidR="0092541C" w:rsidRPr="0092541C" w:rsidRDefault="0092541C" w:rsidP="0073163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b/>
          <w:sz w:val="28"/>
          <w:szCs w:val="28"/>
          <w:rtl/>
        </w:rPr>
        <w:t xml:space="preserve">اسلام آباد ، </w:t>
      </w:r>
      <w:r w:rsidRPr="0092541C">
        <w:rPr>
          <w:rFonts w:ascii="Jameel Noori Nastaleeq" w:hAnsi="Jameel Noori Nastaleeq" w:cs="Jameel Noori Nastaleeq" w:hint="cs"/>
          <w:b/>
          <w:sz w:val="28"/>
          <w:szCs w:val="28"/>
          <w:rtl/>
        </w:rPr>
        <w:t>0</w:t>
      </w:r>
      <w:r w:rsidR="0073163C">
        <w:rPr>
          <w:rFonts w:ascii="Jameel Noori Nastaleeq" w:hAnsi="Jameel Noori Nastaleeq" w:cs="Jameel Noori Nastaleeq" w:hint="cs"/>
          <w:b/>
          <w:sz w:val="28"/>
          <w:szCs w:val="28"/>
          <w:rtl/>
        </w:rPr>
        <w:t>9</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اپریل</w:t>
      </w:r>
      <w:r w:rsidRPr="0092541C">
        <w:rPr>
          <w:rFonts w:ascii="Jameel Noori Nastaleeq" w:hAnsi="Jameel Noori Nastaleeq" w:cs="Jameel Noori Nastaleeq"/>
          <w:b/>
          <w:sz w:val="28"/>
          <w:szCs w:val="28"/>
          <w:rtl/>
        </w:rPr>
        <w:t xml:space="preserve"> ، 2021: ٹرسٹ فار ڈ</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موکر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ٹک</w:t>
      </w:r>
      <w:r w:rsidRPr="0092541C">
        <w:rPr>
          <w:rFonts w:ascii="Jameel Noori Nastaleeq" w:hAnsi="Jameel Noori Nastaleeq" w:cs="Jameel Noori Nastaleeq"/>
          <w:b/>
          <w:sz w:val="28"/>
          <w:szCs w:val="28"/>
          <w:rtl/>
        </w:rPr>
        <w:t xml:space="preserve"> ا</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جوک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شن</w:t>
      </w:r>
      <w:r w:rsidRPr="0092541C">
        <w:rPr>
          <w:rFonts w:ascii="Jameel Noori Nastaleeq" w:hAnsi="Jameel Noori Nastaleeq" w:cs="Jameel Noori Nastaleeq"/>
          <w:b/>
          <w:sz w:val="28"/>
          <w:szCs w:val="28"/>
          <w:rtl/>
        </w:rPr>
        <w:t xml:space="preserve"> ا</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نڈ</w:t>
      </w:r>
      <w:r w:rsidRPr="0092541C">
        <w:rPr>
          <w:rFonts w:ascii="Jameel Noori Nastaleeq" w:hAnsi="Jameel Noori Nastaleeq" w:cs="Jameel Noori Nastaleeq"/>
          <w:b/>
          <w:sz w:val="28"/>
          <w:szCs w:val="28"/>
          <w:rtl/>
        </w:rPr>
        <w:t xml:space="preserve"> ا</w:t>
      </w:r>
      <w:r w:rsidRPr="0092541C">
        <w:rPr>
          <w:rFonts w:ascii="Jameel Noori Nastaleeq" w:hAnsi="Jameel Noori Nastaleeq" w:cs="Jameel Noori Nastaleeq" w:hint="cs"/>
          <w:b/>
          <w:sz w:val="28"/>
          <w:szCs w:val="28"/>
          <w:rtl/>
        </w:rPr>
        <w:t xml:space="preserve">کاؤنٹبلیٹی </w:t>
      </w:r>
      <w:r w:rsidRPr="0092541C">
        <w:rPr>
          <w:rFonts w:ascii="Jameel Noori Nastaleeq" w:hAnsi="Jameel Noori Nastaleeq" w:cs="Jameel Noori Nastaleeq"/>
          <w:b/>
          <w:sz w:val="28"/>
          <w:szCs w:val="28"/>
          <w:rtl/>
        </w:rPr>
        <w:t xml:space="preserve"> اور فر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ا</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نڈ</w:t>
      </w:r>
      <w:r w:rsidRPr="0092541C">
        <w:rPr>
          <w:rFonts w:ascii="Jameel Noori Nastaleeq" w:hAnsi="Jameel Noori Nastaleeq" w:cs="Jameel Noori Nastaleeq"/>
          <w:b/>
          <w:sz w:val="28"/>
          <w:szCs w:val="28"/>
          <w:rtl/>
        </w:rPr>
        <w:t xml:space="preserve">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ئر</w:t>
      </w:r>
      <w:r w:rsidRPr="0092541C">
        <w:rPr>
          <w:rFonts w:ascii="Jameel Noori Nastaleeq" w:hAnsi="Jameel Noori Nastaleeq" w:cs="Jameel Noori Nastaleeq"/>
          <w:b/>
          <w:sz w:val="28"/>
          <w:szCs w:val="28"/>
          <w:rtl/>
        </w:rPr>
        <w:t xml:space="preserve"> ال</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کشن</w:t>
      </w:r>
      <w:r w:rsidRPr="0092541C">
        <w:rPr>
          <w:rFonts w:ascii="Jameel Noori Nastaleeq" w:hAnsi="Jameel Noori Nastaleeq" w:cs="Jameel Noori Nastaleeq"/>
          <w:b/>
          <w:sz w:val="28"/>
          <w:szCs w:val="28"/>
          <w:rtl/>
        </w:rPr>
        <w:t xml:space="preserve"> 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ٹ</w:t>
      </w:r>
      <w:r w:rsidRPr="0092541C">
        <w:rPr>
          <w:rFonts w:ascii="Jameel Noori Nastaleeq" w:hAnsi="Jameel Noori Nastaleeq" w:cs="Jameel Noori Nastaleeq"/>
          <w:b/>
          <w:sz w:val="28"/>
          <w:szCs w:val="28"/>
          <w:rtl/>
        </w:rPr>
        <w:t xml:space="preserve"> ورک (ٹ</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ڈ</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ا</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اے </w:t>
      </w:r>
      <w:r w:rsidRPr="0092541C">
        <w:rPr>
          <w:rFonts w:ascii="Jameel Noori Nastaleeq" w:hAnsi="Jameel Noori Nastaleeq" w:cs="Jameel Noori Nastaleeq" w:hint="cs"/>
          <w:b/>
          <w:sz w:val="28"/>
          <w:szCs w:val="28"/>
          <w:rtl/>
        </w:rPr>
        <w:t xml:space="preserve">۔فافن </w:t>
      </w:r>
      <w:r w:rsidRPr="0092541C">
        <w:rPr>
          <w:rFonts w:ascii="Jameel Noori Nastaleeq" w:hAnsi="Jameel Noori Nastaleeq" w:cs="Jameel Noori Nastaleeq"/>
          <w:b/>
          <w:sz w:val="28"/>
          <w:szCs w:val="28"/>
          <w:rtl/>
        </w:rPr>
        <w:t>)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طرف سے </w:t>
      </w:r>
      <w:r w:rsidRPr="0092541C">
        <w:rPr>
          <w:rFonts w:ascii="Jameel Noori Nastaleeq" w:hAnsi="Jameel Noori Nastaleeq" w:cs="Jameel Noori Nastaleeq" w:hint="cs"/>
          <w:b/>
          <w:sz w:val="28"/>
          <w:szCs w:val="28"/>
          <w:rtl/>
        </w:rPr>
        <w:t xml:space="preserve">جاری ایک  </w:t>
      </w:r>
      <w:r w:rsidRPr="0092541C">
        <w:rPr>
          <w:rFonts w:ascii="Jameel Noori Nastaleeq" w:hAnsi="Jameel Noori Nastaleeq" w:cs="Jameel Noori Nastaleeq"/>
          <w:b/>
          <w:sz w:val="28"/>
          <w:szCs w:val="28"/>
          <w:rtl/>
        </w:rPr>
        <w:t xml:space="preserve"> سروے رپورٹ </w:t>
      </w:r>
      <w:r w:rsidRPr="0092541C">
        <w:rPr>
          <w:rFonts w:ascii="Jameel Noori Nastaleeq" w:hAnsi="Jameel Noori Nastaleeq" w:cs="Jameel Noori Nastaleeq" w:hint="cs"/>
          <w:b/>
          <w:sz w:val="28"/>
          <w:szCs w:val="28"/>
          <w:rtl/>
        </w:rPr>
        <w:t xml:space="preserve"> کے نتائج میں</w:t>
      </w:r>
      <w:r w:rsidRPr="0092541C">
        <w:rPr>
          <w:rFonts w:ascii="Jameel Noori Nastaleeq" w:hAnsi="Jameel Noori Nastaleeq" w:cs="Jameel Noori Nastaleeq"/>
          <w:b/>
          <w:sz w:val="28"/>
          <w:szCs w:val="28"/>
          <w:rtl/>
        </w:rPr>
        <w:t xml:space="preserve"> وفاق</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اور صوبائ</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حکومتوں</w:t>
      </w:r>
      <w:r w:rsidRPr="0092541C">
        <w:rPr>
          <w:rFonts w:ascii="Jameel Noori Nastaleeq" w:hAnsi="Jameel Noori Nastaleeq" w:cs="Jameel Noori Nastaleeq" w:hint="cs"/>
          <w:b/>
          <w:sz w:val="28"/>
          <w:szCs w:val="28"/>
          <w:rtl/>
        </w:rPr>
        <w:t xml:space="preserve"> سے سفارش کی گئی ہے کہ نہ صرف   کووڈ ۔19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کی امدادی سرگرمیوں کا دائرہ کار مزید وسیع </w:t>
      </w:r>
      <w:r w:rsidR="00DD4DA9">
        <w:rPr>
          <w:rFonts w:ascii="Jameel Noori Nastaleeq" w:hAnsi="Jameel Noori Nastaleeq" w:cs="Jameel Noori Nastaleeq" w:hint="cs"/>
          <w:b/>
          <w:sz w:val="28"/>
          <w:szCs w:val="28"/>
          <w:rtl/>
        </w:rPr>
        <w:t xml:space="preserve"> کیا جائے بلکہ</w:t>
      </w:r>
      <w:r w:rsidRPr="0092541C">
        <w:rPr>
          <w:rFonts w:ascii="Jameel Noori Nastaleeq" w:hAnsi="Jameel Noori Nastaleeq" w:cs="Jameel Noori Nastaleeq" w:hint="cs"/>
          <w:b/>
          <w:sz w:val="28"/>
          <w:szCs w:val="28"/>
          <w:rtl/>
        </w:rPr>
        <w:t xml:space="preserve"> کووڈ کے باعث مشکلات کا شکار ہونیوالی خواتین  کیلئے امداد کے حصول کے معیار اور امداد تک رسائی کو آسان   اور  ریلیف پروگرام  میں ترجیحی بنیاد پر   شرکت  کو یقینی بنایا جائے </w:t>
      </w:r>
      <w:r w:rsidRPr="0092541C">
        <w:rPr>
          <w:rFonts w:ascii="Jameel Noori Nastaleeq" w:hAnsi="Jameel Noori Nastaleeq" w:cs="Jameel Noori Nastaleeq"/>
          <w:b/>
          <w:sz w:val="28"/>
          <w:szCs w:val="28"/>
          <w:rtl/>
        </w:rPr>
        <w:t xml:space="preserve"> </w:t>
      </w:r>
      <w:r w:rsidR="00DD4DA9">
        <w:rPr>
          <w:rFonts w:ascii="Jameel Noori Nastaleeq" w:hAnsi="Jameel Noori Nastaleeq" w:cs="Jameel Noori Nastaleeq" w:hint="cs"/>
          <w:b/>
          <w:sz w:val="28"/>
          <w:szCs w:val="28"/>
          <w:rtl/>
        </w:rPr>
        <w:t xml:space="preserve"> تاکہ ک</w:t>
      </w:r>
      <w:r w:rsidRPr="0092541C">
        <w:rPr>
          <w:rFonts w:ascii="Jameel Noori Nastaleeq" w:hAnsi="Jameel Noori Nastaleeq" w:cs="Jameel Noori Nastaleeq"/>
          <w:b/>
          <w:sz w:val="28"/>
          <w:szCs w:val="28"/>
          <w:rtl/>
        </w:rPr>
        <w:t>و</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ڈ</w:t>
      </w:r>
      <w:r w:rsidRPr="0092541C">
        <w:rPr>
          <w:rFonts w:ascii="Jameel Noori Nastaleeq" w:hAnsi="Jameel Noori Nastaleeq" w:cs="Jameel Noori Nastaleeq"/>
          <w:b/>
          <w:sz w:val="28"/>
          <w:szCs w:val="28"/>
          <w:rtl/>
        </w:rPr>
        <w:t xml:space="preserve"> 19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جاری </w:t>
      </w:r>
      <w:r w:rsidRPr="0092541C">
        <w:rPr>
          <w:rFonts w:ascii="Jameel Noori Nastaleeq" w:hAnsi="Jameel Noori Nastaleeq" w:cs="Jameel Noori Nastaleeq"/>
          <w:b/>
          <w:sz w:val="28"/>
          <w:szCs w:val="28"/>
          <w:rtl/>
        </w:rPr>
        <w:t>لہر کے دوران</w:t>
      </w:r>
      <w:r w:rsidRPr="0092541C">
        <w:rPr>
          <w:rFonts w:ascii="Jameel Noori Nastaleeq" w:hAnsi="Jameel Noori Nastaleeq" w:cs="Jameel Noori Nastaleeq" w:hint="cs"/>
          <w:b/>
          <w:sz w:val="28"/>
          <w:szCs w:val="28"/>
          <w:rtl/>
        </w:rPr>
        <w:t xml:space="preserve">  انہیں درپیش </w:t>
      </w:r>
      <w:r w:rsidRPr="0092541C">
        <w:rPr>
          <w:rFonts w:ascii="Jameel Noori Nastaleeq" w:hAnsi="Jameel Noori Nastaleeq" w:cs="Jameel Noori Nastaleeq"/>
          <w:b/>
          <w:sz w:val="28"/>
          <w:szCs w:val="28"/>
          <w:rtl/>
        </w:rPr>
        <w:t xml:space="preserve"> صنف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فرق</w:t>
      </w:r>
      <w:r w:rsidRPr="0092541C">
        <w:rPr>
          <w:rFonts w:ascii="Jameel Noori Nastaleeq" w:hAnsi="Jameel Noori Nastaleeq" w:cs="Jameel Noori Nastaleeq" w:hint="cs"/>
          <w:b/>
          <w:sz w:val="28"/>
          <w:szCs w:val="28"/>
          <w:rtl/>
        </w:rPr>
        <w:t xml:space="preserve"> کو خ</w:t>
      </w:r>
      <w:r w:rsidR="00DD4DA9">
        <w:rPr>
          <w:rFonts w:ascii="Jameel Noori Nastaleeq" w:hAnsi="Jameel Noori Nastaleeq" w:cs="Jameel Noori Nastaleeq" w:hint="cs"/>
          <w:b/>
          <w:sz w:val="28"/>
          <w:szCs w:val="28"/>
          <w:rtl/>
        </w:rPr>
        <w:t>تم کرنے کے اقدامات  میں مدد مل سکے</w:t>
      </w:r>
      <w:r w:rsidRPr="0092541C">
        <w:rPr>
          <w:rFonts w:ascii="Jameel Noori Nastaleeq" w:hAnsi="Jameel Noori Nastaleeq" w:cs="Jameel Noori Nastaleeq" w:hint="cs"/>
          <w:b/>
          <w:sz w:val="28"/>
          <w:szCs w:val="28"/>
          <w:rtl/>
        </w:rPr>
        <w:t xml:space="preserve"> ۔ </w:t>
      </w:r>
    </w:p>
    <w:p w14:paraId="0B5BA01C" w14:textId="77777777" w:rsidR="0092541C" w:rsidRPr="0092541C" w:rsidRDefault="0092541C" w:rsidP="0092541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t xml:space="preserve">ٹی ڈی ای اے ۔ فافن کی جانب سے </w:t>
      </w:r>
      <w:r w:rsidRPr="0092541C">
        <w:rPr>
          <w:rFonts w:ascii="Jameel Noori Nastaleeq" w:hAnsi="Jameel Noori Nastaleeq" w:cs="Jameel Noori Nastaleeq"/>
          <w:b/>
          <w:sz w:val="28"/>
          <w:szCs w:val="28"/>
          <w:rtl/>
        </w:rPr>
        <w:t xml:space="preserve">پاکستان بھر کے </w:t>
      </w:r>
      <w:r w:rsidRPr="0092541C">
        <w:rPr>
          <w:rFonts w:ascii="Jameel Noori Nastaleeq" w:hAnsi="Jameel Noori Nastaleeq" w:cs="Jameel Noori Nastaleeq" w:hint="cs"/>
          <w:b/>
          <w:sz w:val="28"/>
          <w:szCs w:val="28"/>
          <w:rtl/>
        </w:rPr>
        <w:t xml:space="preserve"> منتخب </w:t>
      </w:r>
      <w:r w:rsidRPr="0092541C">
        <w:rPr>
          <w:rFonts w:ascii="Jameel Noori Nastaleeq" w:hAnsi="Jameel Noori Nastaleeq" w:cs="Jameel Noori Nastaleeq"/>
          <w:b/>
          <w:sz w:val="28"/>
          <w:szCs w:val="28"/>
          <w:rtl/>
        </w:rPr>
        <w:t>20 اضلاع کے 6000 گھرانوں کے سروے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بن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اد</w:t>
      </w:r>
      <w:r w:rsidRPr="0092541C">
        <w:rPr>
          <w:rFonts w:ascii="Jameel Noori Nastaleeq" w:hAnsi="Jameel Noori Nastaleeq" w:cs="Jameel Noori Nastaleeq"/>
          <w:b/>
          <w:sz w:val="28"/>
          <w:szCs w:val="28"/>
          <w:rtl/>
        </w:rPr>
        <w:t xml:space="preserve"> پر </w:t>
      </w:r>
      <w:r w:rsidRPr="0092541C">
        <w:rPr>
          <w:rFonts w:ascii="Jameel Noori Nastaleeq" w:hAnsi="Jameel Noori Nastaleeq" w:cs="Jameel Noori Nastaleeq" w:hint="cs"/>
          <w:b/>
          <w:sz w:val="28"/>
          <w:szCs w:val="28"/>
          <w:rtl/>
        </w:rPr>
        <w:t xml:space="preserve"> جاری </w:t>
      </w:r>
      <w:r w:rsidRPr="0092541C">
        <w:rPr>
          <w:rFonts w:ascii="Jameel Noori Nastaleeq" w:hAnsi="Jameel Noori Nastaleeq" w:cs="Jameel Noori Nastaleeq"/>
          <w:b/>
          <w:sz w:val="28"/>
          <w:szCs w:val="28"/>
          <w:rtl/>
        </w:rPr>
        <w:t xml:space="preserve"> سماج</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و اقتصاد</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اثرات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تجزیاتی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w:t>
      </w:r>
      <w:r w:rsidRPr="0092541C">
        <w:rPr>
          <w:rFonts w:ascii="Jameel Noori Nastaleeq" w:hAnsi="Jameel Noori Nastaleeq" w:cs="Jameel Noori Nastaleeq"/>
          <w:b/>
          <w:sz w:val="28"/>
          <w:szCs w:val="28"/>
          <w:rtl/>
        </w:rPr>
        <w:t xml:space="preserve"> رپورٹ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کووڈ کی پہلی لہر کے دوران </w:t>
      </w:r>
      <w:r w:rsidRPr="0092541C">
        <w:rPr>
          <w:rFonts w:ascii="Jameel Noori Nastaleeq" w:hAnsi="Jameel Noori Nastaleeq" w:cs="Jameel Noori Nastaleeq"/>
          <w:b/>
          <w:sz w:val="28"/>
          <w:szCs w:val="28"/>
          <w:rtl/>
        </w:rPr>
        <w:t>پسماندہ طبقات</w:t>
      </w:r>
      <w:r w:rsidRPr="0092541C">
        <w:rPr>
          <w:rFonts w:ascii="Jameel Noori Nastaleeq" w:hAnsi="Jameel Noori Nastaleeq" w:cs="Jameel Noori Nastaleeq" w:hint="cs"/>
          <w:b/>
          <w:sz w:val="28"/>
          <w:szCs w:val="28"/>
          <w:rtl/>
        </w:rPr>
        <w:t xml:space="preserve">  کو بال</w:t>
      </w:r>
      <w:bookmarkStart w:id="0" w:name="_GoBack"/>
      <w:bookmarkEnd w:id="0"/>
      <w:r w:rsidRPr="0092541C">
        <w:rPr>
          <w:rFonts w:ascii="Jameel Noori Nastaleeq" w:hAnsi="Jameel Noori Nastaleeq" w:cs="Jameel Noori Nastaleeq" w:hint="cs"/>
          <w:b/>
          <w:sz w:val="28"/>
          <w:szCs w:val="28"/>
          <w:rtl/>
        </w:rPr>
        <w:t xml:space="preserve">عموم اور </w:t>
      </w:r>
      <w:r w:rsidRPr="0092541C">
        <w:rPr>
          <w:rFonts w:ascii="Jameel Noori Nastaleeq" w:hAnsi="Jameel Noori Nastaleeq" w:cs="Jameel Noori Nastaleeq"/>
          <w:b/>
          <w:sz w:val="28"/>
          <w:szCs w:val="28"/>
          <w:rtl/>
        </w:rPr>
        <w:t>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کو </w:t>
      </w:r>
      <w:r w:rsidRPr="0092541C">
        <w:rPr>
          <w:rFonts w:ascii="Jameel Noori Nastaleeq" w:hAnsi="Jameel Noori Nastaleeq" w:cs="Jameel Noori Nastaleeq" w:hint="cs"/>
          <w:b/>
          <w:sz w:val="28"/>
          <w:szCs w:val="28"/>
          <w:rtl/>
        </w:rPr>
        <w:t xml:space="preserve"> بالخصوص جن  </w:t>
      </w:r>
      <w:r w:rsidRPr="0092541C">
        <w:rPr>
          <w:rFonts w:ascii="Jameel Noori Nastaleeq" w:hAnsi="Jameel Noori Nastaleeq" w:cs="Jameel Noori Nastaleeq"/>
          <w:b/>
          <w:sz w:val="28"/>
          <w:szCs w:val="28"/>
          <w:rtl/>
        </w:rPr>
        <w:t>مسائل</w:t>
      </w:r>
      <w:r w:rsidRPr="0092541C">
        <w:rPr>
          <w:rFonts w:ascii="Jameel Noori Nastaleeq" w:hAnsi="Jameel Noori Nastaleeq" w:cs="Jameel Noori Nastaleeq" w:hint="cs"/>
          <w:b/>
          <w:sz w:val="28"/>
          <w:szCs w:val="28"/>
          <w:rtl/>
        </w:rPr>
        <w:t xml:space="preserve"> کا سامنا ہوا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ان پر </w:t>
      </w:r>
      <w:r w:rsidRPr="0092541C">
        <w:rPr>
          <w:rFonts w:ascii="Jameel Noori Nastaleeq" w:hAnsi="Jameel Noori Nastaleeq" w:cs="Jameel Noori Nastaleeq"/>
          <w:b/>
          <w:sz w:val="28"/>
          <w:szCs w:val="28"/>
          <w:rtl/>
        </w:rPr>
        <w:t xml:space="preserve"> روشن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ڈال</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گئ</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ہے۔</w:t>
      </w:r>
      <w:r w:rsidRPr="0092541C">
        <w:rPr>
          <w:rFonts w:ascii="Jameel Noori Nastaleeq" w:hAnsi="Jameel Noori Nastaleeq" w:cs="Jameel Noori Nastaleeq"/>
          <w:b/>
          <w:sz w:val="28"/>
          <w:szCs w:val="28"/>
        </w:rPr>
        <w:t xml:space="preserve"> </w:t>
      </w:r>
    </w:p>
    <w:p w14:paraId="551A0DE4" w14:textId="14B1144A" w:rsidR="0092541C" w:rsidRPr="0092541C" w:rsidRDefault="00162166" w:rsidP="0092541C">
      <w:pPr>
        <w:bidi/>
        <w:spacing w:after="160" w:line="259" w:lineRule="auto"/>
        <w:rPr>
          <w:rFonts w:ascii="Jameel Noori Nastaleeq" w:hAnsi="Jameel Noori Nastaleeq" w:cs="Jameel Noori Nastaleeq"/>
          <w:b/>
          <w:sz w:val="28"/>
          <w:szCs w:val="28"/>
          <w:rtl/>
        </w:rPr>
      </w:pPr>
      <w:r>
        <w:rPr>
          <w:rFonts w:ascii="Jameel Noori Nastaleeq" w:hAnsi="Jameel Noori Nastaleeq" w:cs="Jameel Noori Nastaleeq" w:hint="cs"/>
          <w:b/>
          <w:sz w:val="28"/>
          <w:szCs w:val="28"/>
          <w:rtl/>
        </w:rPr>
        <w:t>رپورٹ</w:t>
      </w:r>
      <w:r w:rsidR="0092541C" w:rsidRPr="0092541C">
        <w:rPr>
          <w:rFonts w:ascii="Jameel Noori Nastaleeq" w:hAnsi="Jameel Noori Nastaleeq" w:cs="Jameel Noori Nastaleeq" w:hint="cs"/>
          <w:b/>
          <w:sz w:val="28"/>
          <w:szCs w:val="28"/>
          <w:rtl/>
        </w:rPr>
        <w:t xml:space="preserve"> کے مطابق </w:t>
      </w:r>
      <w:r w:rsidR="0092541C" w:rsidRPr="0092541C">
        <w:rPr>
          <w:rFonts w:ascii="Jameel Noori Nastaleeq" w:hAnsi="Jameel Noori Nastaleeq" w:cs="Jameel Noori Nastaleeq"/>
          <w:b/>
          <w:sz w:val="28"/>
          <w:szCs w:val="28"/>
          <w:rtl/>
        </w:rPr>
        <w:t xml:space="preserve"> </w:t>
      </w:r>
      <w:r w:rsidR="0092541C" w:rsidRPr="0092541C">
        <w:rPr>
          <w:rFonts w:ascii="Jameel Noori Nastaleeq" w:hAnsi="Jameel Noori Nastaleeq" w:cs="Jameel Noori Nastaleeq" w:hint="cs"/>
          <w:b/>
          <w:sz w:val="28"/>
          <w:szCs w:val="28"/>
          <w:rtl/>
        </w:rPr>
        <w:t xml:space="preserve"> وبا کی پہلی لہر کے دوران </w:t>
      </w:r>
      <w:r w:rsidR="0092541C" w:rsidRPr="0092541C">
        <w:rPr>
          <w:rFonts w:ascii="Jameel Noori Nastaleeq" w:hAnsi="Jameel Noori Nastaleeq" w:cs="Jameel Noori Nastaleeq"/>
          <w:b/>
          <w:sz w:val="28"/>
          <w:szCs w:val="28"/>
          <w:rtl/>
        </w:rPr>
        <w:t>خوات</w:t>
      </w:r>
      <w:r w:rsidR="0092541C" w:rsidRPr="0092541C">
        <w:rPr>
          <w:rFonts w:ascii="Jameel Noori Nastaleeq" w:hAnsi="Jameel Noori Nastaleeq" w:cs="Jameel Noori Nastaleeq" w:hint="cs"/>
          <w:b/>
          <w:sz w:val="28"/>
          <w:szCs w:val="28"/>
          <w:rtl/>
        </w:rPr>
        <w:t>ی</w:t>
      </w:r>
      <w:r w:rsidR="0092541C" w:rsidRPr="0092541C">
        <w:rPr>
          <w:rFonts w:ascii="Jameel Noori Nastaleeq" w:hAnsi="Jameel Noori Nastaleeq" w:cs="Jameel Noori Nastaleeq" w:hint="eastAsia"/>
          <w:b/>
          <w:sz w:val="28"/>
          <w:szCs w:val="28"/>
          <w:rtl/>
        </w:rPr>
        <w:t>ن</w:t>
      </w:r>
      <w:r w:rsidR="0092541C" w:rsidRPr="0092541C">
        <w:rPr>
          <w:rFonts w:ascii="Jameel Noori Nastaleeq" w:hAnsi="Jameel Noori Nastaleeq" w:cs="Jameel Noori Nastaleeq"/>
          <w:b/>
          <w:sz w:val="28"/>
          <w:szCs w:val="28"/>
          <w:rtl/>
        </w:rPr>
        <w:t xml:space="preserve"> اور لڑک</w:t>
      </w:r>
      <w:r w:rsidR="0092541C" w:rsidRPr="0092541C">
        <w:rPr>
          <w:rFonts w:ascii="Jameel Noori Nastaleeq" w:hAnsi="Jameel Noori Nastaleeq" w:cs="Jameel Noori Nastaleeq" w:hint="cs"/>
          <w:b/>
          <w:sz w:val="28"/>
          <w:szCs w:val="28"/>
          <w:rtl/>
        </w:rPr>
        <w:t>ی</w:t>
      </w:r>
      <w:r w:rsidR="0092541C" w:rsidRPr="0092541C">
        <w:rPr>
          <w:rFonts w:ascii="Jameel Noori Nastaleeq" w:hAnsi="Jameel Noori Nastaleeq" w:cs="Jameel Noori Nastaleeq" w:hint="eastAsia"/>
          <w:b/>
          <w:sz w:val="28"/>
          <w:szCs w:val="28"/>
          <w:rtl/>
        </w:rPr>
        <w:t>اں</w:t>
      </w:r>
      <w:r w:rsidR="0092541C" w:rsidRPr="0092541C">
        <w:rPr>
          <w:rFonts w:ascii="Jameel Noori Nastaleeq" w:hAnsi="Jameel Noori Nastaleeq" w:cs="Jameel Noori Nastaleeq"/>
          <w:b/>
          <w:sz w:val="28"/>
          <w:szCs w:val="28"/>
          <w:rtl/>
        </w:rPr>
        <w:t xml:space="preserve"> </w:t>
      </w:r>
      <w:r w:rsidR="0092541C" w:rsidRPr="0092541C">
        <w:rPr>
          <w:rFonts w:ascii="Jameel Noori Nastaleeq" w:hAnsi="Jameel Noori Nastaleeq" w:cs="Jameel Noori Nastaleeq" w:hint="cs"/>
          <w:b/>
          <w:sz w:val="28"/>
          <w:szCs w:val="28"/>
          <w:rtl/>
        </w:rPr>
        <w:t xml:space="preserve"> خاص طور پر متاثر ہوئی ہیں </w:t>
      </w:r>
      <w:r w:rsidR="0092541C" w:rsidRPr="0092541C">
        <w:rPr>
          <w:rFonts w:ascii="Jameel Noori Nastaleeq" w:hAnsi="Jameel Noori Nastaleeq" w:cs="Jameel Noori Nastaleeq"/>
          <w:b/>
          <w:sz w:val="28"/>
          <w:szCs w:val="28"/>
          <w:rtl/>
        </w:rPr>
        <w:t xml:space="preserve"> ۔</w:t>
      </w:r>
      <w:r w:rsidR="0092541C" w:rsidRPr="0092541C">
        <w:rPr>
          <w:rFonts w:ascii="Jameel Noori Nastaleeq" w:hAnsi="Jameel Noori Nastaleeq" w:cs="Jameel Noori Nastaleeq" w:hint="cs"/>
          <w:b/>
          <w:sz w:val="28"/>
          <w:szCs w:val="28"/>
          <w:rtl/>
        </w:rPr>
        <w:t xml:space="preserve"> مردوں کے زیر کفالت گھرانوں کی نسبت خواتین کے زیر کفالت گھرانوں کو   زیادہ پریشانی اٹھانی پڑی ہے  کیونکہ  کووڈ سے پہلے خوا</w:t>
      </w:r>
      <w:r>
        <w:rPr>
          <w:rFonts w:ascii="Jameel Noori Nastaleeq" w:hAnsi="Jameel Noori Nastaleeq" w:cs="Jameel Noori Nastaleeq" w:hint="cs"/>
          <w:b/>
          <w:sz w:val="28"/>
          <w:szCs w:val="28"/>
          <w:rtl/>
        </w:rPr>
        <w:t xml:space="preserve">تین کی آمدنی مردوں کے مقابلے  میں </w:t>
      </w:r>
      <w:r w:rsidR="0092541C" w:rsidRPr="0092541C">
        <w:rPr>
          <w:rFonts w:ascii="Jameel Noori Nastaleeq" w:hAnsi="Jameel Noori Nastaleeq" w:cs="Jameel Noori Nastaleeq" w:hint="cs"/>
          <w:b/>
          <w:sz w:val="28"/>
          <w:szCs w:val="28"/>
          <w:rtl/>
        </w:rPr>
        <w:t xml:space="preserve"> کم تھی ۔ لہٰذا سماجی فاصلوں کی پابندیوں اور لاک ڈاؤن  کے سبب پیدا ہونیوالی معاشی سست روی نے  پہلے سے ہی  پسماندگی کا شکار خواتین  کو آمدنی اور وسائل رزق سے محر</w:t>
      </w:r>
      <w:r>
        <w:rPr>
          <w:rFonts w:ascii="Jameel Noori Nastaleeq" w:hAnsi="Jameel Noori Nastaleeq" w:cs="Jameel Noori Nastaleeq" w:hint="cs"/>
          <w:b/>
          <w:sz w:val="28"/>
          <w:szCs w:val="28"/>
          <w:rtl/>
        </w:rPr>
        <w:t>وم کرنے میں اہم کردار ادا کیا ۔</w:t>
      </w:r>
    </w:p>
    <w:p w14:paraId="6393B4C0" w14:textId="3244363B" w:rsidR="0092541C" w:rsidRPr="0092541C" w:rsidRDefault="0092541C" w:rsidP="00162166">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t xml:space="preserve">رپورٹ کے مطابق  لاک ڈاؤن کے دوران   خواتین کے زیر کفالت </w:t>
      </w:r>
      <w:r w:rsidRPr="0092541C">
        <w:rPr>
          <w:rFonts w:ascii="Jameel Noori Nastaleeq" w:hAnsi="Jameel Noori Nastaleeq" w:cs="Jameel Noori Nastaleeq"/>
          <w:b/>
          <w:sz w:val="28"/>
          <w:szCs w:val="28"/>
          <w:rtl/>
        </w:rPr>
        <w:t>تقر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با</w:t>
      </w:r>
      <w:r w:rsidRPr="0092541C">
        <w:rPr>
          <w:rFonts w:ascii="Jameel Noori Nastaleeq" w:hAnsi="Jameel Noori Nastaleeq" w:cs="Jameel Noori Nastaleeq"/>
          <w:b/>
          <w:sz w:val="28"/>
          <w:szCs w:val="28"/>
          <w:rtl/>
        </w:rPr>
        <w:t>88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گھرانوں ، 62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تنخواہ دار</w:t>
      </w:r>
      <w:r w:rsidRPr="0092541C">
        <w:rPr>
          <w:rFonts w:ascii="Jameel Noori Nastaleeq" w:hAnsi="Jameel Noori Nastaleeq" w:cs="Jameel Noori Nastaleeq" w:hint="cs"/>
          <w:b/>
          <w:sz w:val="28"/>
          <w:szCs w:val="28"/>
          <w:rtl/>
        </w:rPr>
        <w:t xml:space="preserve"> خواتین اور </w:t>
      </w:r>
      <w:r w:rsidRPr="0092541C">
        <w:rPr>
          <w:rFonts w:ascii="Jameel Noori Nastaleeq" w:hAnsi="Jameel Noori Nastaleeq" w:cs="Jameel Noori Nastaleeq"/>
          <w:b/>
          <w:sz w:val="28"/>
          <w:szCs w:val="28"/>
          <w:rtl/>
        </w:rPr>
        <w:t>70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hint="cs"/>
          <w:b/>
          <w:sz w:val="28"/>
          <w:szCs w:val="28"/>
          <w:rtl/>
        </w:rPr>
        <w:t xml:space="preserve"> خود روزگار </w:t>
      </w:r>
      <w:r w:rsidRPr="0092541C">
        <w:rPr>
          <w:rFonts w:ascii="Jameel Noori Nastaleeq" w:hAnsi="Jameel Noori Nastaleeq" w:cs="Jameel Noori Nastaleeq"/>
          <w:b/>
          <w:sz w:val="28"/>
          <w:szCs w:val="28"/>
          <w:rtl/>
        </w:rPr>
        <w:t xml:space="preserve"> 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کی آمدنی میں نمایاں کمی ریکارڈ کی گئی ۔ اسی طرح  </w:t>
      </w:r>
      <w:r w:rsidRPr="0092541C">
        <w:rPr>
          <w:rFonts w:ascii="Jameel Noori Nastaleeq" w:hAnsi="Jameel Noori Nastaleeq" w:cs="Jameel Noori Nastaleeq"/>
          <w:b/>
          <w:sz w:val="28"/>
          <w:szCs w:val="28"/>
          <w:rtl/>
        </w:rPr>
        <w:t xml:space="preserve"> اس عرصے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لگ بھگ 27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ملازمت شدہ 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اپن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ملازمت سے ہاتھ دھو ب</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ٹھ</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جبکہ 12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کاروباری </w:t>
      </w:r>
      <w:r w:rsidRPr="0092541C">
        <w:rPr>
          <w:rFonts w:ascii="Jameel Noori Nastaleeq" w:hAnsi="Jameel Noori Nastaleeq" w:cs="Jameel Noori Nastaleeq"/>
          <w:b/>
          <w:sz w:val="28"/>
          <w:szCs w:val="28"/>
          <w:rtl/>
        </w:rPr>
        <w:t>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کو اپنے کاربار بند کرنے پڑے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جبکہ </w:t>
      </w:r>
      <w:r w:rsidRPr="0092541C">
        <w:rPr>
          <w:rFonts w:ascii="Jameel Noori Nastaleeq" w:hAnsi="Jameel Noori Nastaleeq" w:cs="Jameel Noori Nastaleeq"/>
          <w:b/>
          <w:sz w:val="28"/>
          <w:szCs w:val="28"/>
          <w:rtl/>
        </w:rPr>
        <w:t>تقر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با</w:t>
      </w:r>
      <w:r w:rsidRPr="0092541C">
        <w:rPr>
          <w:rFonts w:ascii="Jameel Noori Nastaleeq" w:hAnsi="Jameel Noori Nastaleeq" w:cs="Jameel Noori Nastaleeq"/>
          <w:b/>
          <w:sz w:val="28"/>
          <w:szCs w:val="28"/>
          <w:rtl/>
        </w:rPr>
        <w:t xml:space="preserve"> 15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کو تنخواہوں کے حصول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مشکلات کا سامنا کرنا پڑا </w:t>
      </w:r>
      <w:r w:rsidRPr="0092541C">
        <w:rPr>
          <w:rFonts w:ascii="Jameel Noori Nastaleeq" w:hAnsi="Jameel Noori Nastaleeq" w:cs="Jameel Noori Nastaleeq"/>
          <w:b/>
          <w:sz w:val="28"/>
          <w:szCs w:val="28"/>
          <w:rtl/>
        </w:rPr>
        <w:t>۔</w:t>
      </w:r>
    </w:p>
    <w:p w14:paraId="348A0A2F" w14:textId="77777777" w:rsidR="0092541C" w:rsidRPr="0092541C" w:rsidRDefault="0092541C" w:rsidP="0092541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t xml:space="preserve">سروے کے دوران   وبا  سے متاثرہ کچھ گھرانوں نے اس وبائی مرض کے سبب  ان پر پڑنے والے اضافی مالی بوجھ کی  معلومات  بھی فراہم کیں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۔تاہم  کووڈ ۔ 19 کی اس لہر کے دوران گھرانوں کے تعلیمی اخراجات میں مجموعی طور پر  کمی دیکھی گئی </w:t>
      </w:r>
      <w:r w:rsidRPr="0092541C">
        <w:rPr>
          <w:rFonts w:ascii="Jameel Noori Nastaleeq" w:hAnsi="Jameel Noori Nastaleeq" w:cs="Jameel Noori Nastaleeq"/>
          <w:b/>
          <w:sz w:val="28"/>
          <w:szCs w:val="28"/>
          <w:rtl/>
        </w:rPr>
        <w:t>جبکہ کم آمدن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والے </w:t>
      </w:r>
      <w:r w:rsidRPr="0092541C">
        <w:rPr>
          <w:rFonts w:ascii="Jameel Noori Nastaleeq" w:hAnsi="Jameel Noori Nastaleeq" w:cs="Jameel Noori Nastaleeq" w:hint="cs"/>
          <w:b/>
          <w:sz w:val="28"/>
          <w:szCs w:val="28"/>
          <w:rtl/>
        </w:rPr>
        <w:t xml:space="preserve">طبقات کے مقابلے میں   زیادہ  آمدنی کے حامل طبقات کے   ذہنی تناؤ اور چڑچڑے پن </w:t>
      </w:r>
      <w:r w:rsidRPr="0092541C">
        <w:rPr>
          <w:rFonts w:ascii="Jameel Noori Nastaleeq" w:hAnsi="Jameel Noori Nastaleeq" w:cs="Jameel Noori Nastaleeq"/>
          <w:b/>
          <w:sz w:val="28"/>
          <w:szCs w:val="28"/>
          <w:rtl/>
        </w:rPr>
        <w:t>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اضافہ </w:t>
      </w:r>
      <w:r w:rsidRPr="0092541C">
        <w:rPr>
          <w:rFonts w:ascii="Jameel Noori Nastaleeq" w:hAnsi="Jameel Noori Nastaleeq" w:cs="Jameel Noori Nastaleeq" w:hint="cs"/>
          <w:b/>
          <w:sz w:val="28"/>
          <w:szCs w:val="28"/>
          <w:rtl/>
        </w:rPr>
        <w:t xml:space="preserve">دیکھنے میں آیا </w:t>
      </w:r>
      <w:r w:rsidRPr="0092541C">
        <w:rPr>
          <w:rFonts w:ascii="Jameel Noori Nastaleeq" w:hAnsi="Jameel Noori Nastaleeq" w:cs="Jameel Noori Nastaleeq"/>
          <w:b/>
          <w:sz w:val="28"/>
          <w:szCs w:val="28"/>
          <w:rtl/>
        </w:rPr>
        <w:t>۔</w:t>
      </w:r>
    </w:p>
    <w:p w14:paraId="2EB57E26" w14:textId="77777777" w:rsidR="0092541C" w:rsidRPr="0092541C" w:rsidRDefault="0092541C" w:rsidP="0092541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t>رپورٹ کے مطابق  سروے کے دوران کووڈ کے باعث صنفی تعلقات خاص طور پر خواتین  کے حوالے سے نفسیاتی ماحول کی سنگین صورتحال ابھر کر سامنے آئی اور</w:t>
      </w:r>
      <w:r w:rsidRPr="0092541C">
        <w:rPr>
          <w:rFonts w:ascii="Jameel Noori Nastaleeq" w:hAnsi="Jameel Noori Nastaleeq" w:cs="Jameel Noori Nastaleeq"/>
          <w:b/>
          <w:sz w:val="28"/>
          <w:szCs w:val="28"/>
          <w:rtl/>
        </w:rPr>
        <w:t xml:space="preserve"> تقر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با</w:t>
      </w:r>
      <w:r w:rsidRPr="0092541C">
        <w:rPr>
          <w:rFonts w:ascii="Jameel Noori Nastaleeq" w:hAnsi="Jameel Noori Nastaleeq" w:cs="Jameel Noori Nastaleeq"/>
          <w:b/>
          <w:sz w:val="28"/>
          <w:szCs w:val="28"/>
          <w:rtl/>
        </w:rPr>
        <w:t xml:space="preserve"> 31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جواب دہندگان نے صنف پر مبن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تشدد کے بڑھتے ہوئے رجحان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تصدیق کی </w:t>
      </w:r>
      <w:r w:rsidRPr="0092541C">
        <w:rPr>
          <w:rFonts w:ascii="Jameel Noori Nastaleeq" w:hAnsi="Jameel Noori Nastaleeq" w:cs="Jameel Noori Nastaleeq"/>
          <w:b/>
          <w:sz w:val="28"/>
          <w:szCs w:val="28"/>
          <w:rtl/>
        </w:rPr>
        <w:t>۔</w:t>
      </w:r>
      <w:r w:rsidRPr="0092541C">
        <w:rPr>
          <w:rFonts w:ascii="Jameel Noori Nastaleeq" w:hAnsi="Jameel Noori Nastaleeq" w:cs="Jameel Noori Nastaleeq" w:hint="cs"/>
          <w:b/>
          <w:sz w:val="28"/>
          <w:szCs w:val="28"/>
          <w:rtl/>
        </w:rPr>
        <w:t xml:space="preserve"> رپورٹ کے مطابق </w:t>
      </w:r>
      <w:r w:rsidRPr="0092541C">
        <w:rPr>
          <w:rFonts w:ascii="Jameel Noori Nastaleeq" w:hAnsi="Jameel Noori Nastaleeq" w:cs="Jameel Noori Nastaleeq"/>
          <w:b/>
          <w:sz w:val="28"/>
          <w:szCs w:val="28"/>
          <w:rtl/>
        </w:rPr>
        <w:t xml:space="preserve"> لاک ڈاؤن </w:t>
      </w:r>
      <w:r w:rsidRPr="0092541C">
        <w:rPr>
          <w:rFonts w:ascii="Jameel Noori Nastaleeq" w:hAnsi="Jameel Noori Nastaleeq" w:cs="Jameel Noori Nastaleeq" w:hint="cs"/>
          <w:b/>
          <w:sz w:val="28"/>
          <w:szCs w:val="28"/>
          <w:rtl/>
        </w:rPr>
        <w:t xml:space="preserve">کی پابندیوں </w:t>
      </w:r>
      <w:r w:rsidRPr="0092541C">
        <w:rPr>
          <w:rFonts w:ascii="Jameel Noori Nastaleeq" w:hAnsi="Jameel Noori Nastaleeq" w:cs="Jameel Noori Nastaleeq"/>
          <w:b/>
          <w:sz w:val="28"/>
          <w:szCs w:val="28"/>
          <w:rtl/>
        </w:rPr>
        <w:t xml:space="preserve"> کے دوران تقر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با</w:t>
      </w:r>
      <w:r w:rsidRPr="0092541C">
        <w:rPr>
          <w:rFonts w:ascii="Jameel Noori Nastaleeq" w:hAnsi="Jameel Noori Nastaleeq" w:cs="Jameel Noori Nastaleeq"/>
          <w:b/>
          <w:sz w:val="28"/>
          <w:szCs w:val="28"/>
          <w:rtl/>
        </w:rPr>
        <w:t xml:space="preserve"> 30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د</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اور 31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شہر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گھرانوں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ں 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کو تشدد کا سامنا کرنا پڑا۔ مز</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د</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برآں </w:t>
      </w:r>
      <w:r w:rsidRPr="0092541C">
        <w:rPr>
          <w:rFonts w:ascii="Jameel Noori Nastaleeq" w:hAnsi="Jameel Noori Nastaleeq" w:cs="Jameel Noori Nastaleeq"/>
          <w:b/>
          <w:sz w:val="28"/>
          <w:szCs w:val="28"/>
          <w:rtl/>
        </w:rPr>
        <w:t>43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جواب دہندگان نے تناؤ اور د</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گر</w:t>
      </w:r>
      <w:r w:rsidRPr="0092541C">
        <w:rPr>
          <w:rFonts w:ascii="Jameel Noori Nastaleeq" w:hAnsi="Jameel Noori Nastaleeq" w:cs="Jameel Noori Nastaleeq"/>
          <w:b/>
          <w:sz w:val="28"/>
          <w:szCs w:val="28"/>
          <w:rtl/>
        </w:rPr>
        <w:t xml:space="preserve"> ذہن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ب</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مار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وں</w:t>
      </w:r>
      <w:r w:rsidRPr="0092541C">
        <w:rPr>
          <w:rFonts w:ascii="Jameel Noori Nastaleeq" w:hAnsi="Jameel Noori Nastaleeq" w:cs="Jameel Noori Nastaleeq"/>
          <w:b/>
          <w:sz w:val="28"/>
          <w:szCs w:val="28"/>
          <w:rtl/>
        </w:rPr>
        <w:t xml:space="preserve"> ک</w:t>
      </w:r>
      <w:r w:rsidRPr="0092541C">
        <w:rPr>
          <w:rFonts w:ascii="Jameel Noori Nastaleeq" w:hAnsi="Jameel Noori Nastaleeq" w:cs="Jameel Noori Nastaleeq" w:hint="cs"/>
          <w:b/>
          <w:sz w:val="28"/>
          <w:szCs w:val="28"/>
          <w:rtl/>
        </w:rPr>
        <w:t xml:space="preserve">ے </w:t>
      </w:r>
      <w:r w:rsidRPr="0092541C">
        <w:rPr>
          <w:rFonts w:ascii="Jameel Noori Nastaleeq" w:hAnsi="Jameel Noori Nastaleeq" w:cs="Jameel Noori Nastaleeq"/>
          <w:b/>
          <w:sz w:val="28"/>
          <w:szCs w:val="28"/>
          <w:rtl/>
        </w:rPr>
        <w:t xml:space="preserve"> بڑھت</w:t>
      </w:r>
      <w:r w:rsidRPr="0092541C">
        <w:rPr>
          <w:rFonts w:ascii="Jameel Noori Nastaleeq" w:hAnsi="Jameel Noori Nastaleeq" w:cs="Jameel Noori Nastaleeq" w:hint="cs"/>
          <w:b/>
          <w:sz w:val="28"/>
          <w:szCs w:val="28"/>
          <w:rtl/>
        </w:rPr>
        <w:t>ے</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ہوئے واقعات کو رپورٹ کیا ۔ </w:t>
      </w:r>
      <w:r w:rsidRPr="0092541C">
        <w:rPr>
          <w:rFonts w:ascii="Jameel Noori Nastaleeq" w:hAnsi="Jameel Noori Nastaleeq" w:cs="Jameel Noori Nastaleeq"/>
          <w:b/>
          <w:sz w:val="28"/>
          <w:szCs w:val="28"/>
          <w:rtl/>
        </w:rPr>
        <w:t xml:space="preserve"> </w:t>
      </w:r>
    </w:p>
    <w:p w14:paraId="03B53FD1" w14:textId="77777777" w:rsidR="0092541C" w:rsidRPr="0092541C" w:rsidRDefault="0092541C" w:rsidP="0092541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lastRenderedPageBreak/>
        <w:t xml:space="preserve">تاہم اس تمام تر پریشان کن صورتحال کے باوجود  زیر تبصرہ   عرصے میں  </w:t>
      </w:r>
      <w:r w:rsidRPr="0092541C">
        <w:rPr>
          <w:rFonts w:ascii="Jameel Noori Nastaleeq" w:hAnsi="Jameel Noori Nastaleeq" w:cs="Jameel Noori Nastaleeq"/>
          <w:b/>
          <w:sz w:val="28"/>
          <w:szCs w:val="28"/>
          <w:rtl/>
        </w:rPr>
        <w:t>معاشرت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سطح پر کچھ مثبت رجحانات </w:t>
      </w:r>
      <w:r w:rsidRPr="0092541C">
        <w:rPr>
          <w:rFonts w:ascii="Jameel Noori Nastaleeq" w:hAnsi="Jameel Noori Nastaleeq" w:cs="Jameel Noori Nastaleeq" w:hint="cs"/>
          <w:b/>
          <w:sz w:val="28"/>
          <w:szCs w:val="28"/>
          <w:rtl/>
        </w:rPr>
        <w:t xml:space="preserve"> بھی مشاہدے میں آئے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مثلاً لوگوں نے اپنے ارد گرد موجود مستحق افراد کی امداد کیلئے مقامی سطح پر اقدامات اٹھاتے ہوئے </w:t>
      </w:r>
      <w:r w:rsidRPr="0092541C">
        <w:rPr>
          <w:rFonts w:ascii="Jameel Noori Nastaleeq" w:hAnsi="Jameel Noori Nastaleeq" w:cs="Jameel Noori Nastaleeq"/>
          <w:b/>
          <w:sz w:val="28"/>
          <w:szCs w:val="28"/>
          <w:rtl/>
        </w:rPr>
        <w:t>امداد</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کم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ٹ</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اں</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قائم کیں جن کے ذریعے  محلہ  کی سطح پر لوگوں کی امداد کی گئی ۔ </w:t>
      </w:r>
      <w:r w:rsidRPr="0092541C">
        <w:rPr>
          <w:rFonts w:ascii="Jameel Noori Nastaleeq" w:hAnsi="Jameel Noori Nastaleeq" w:cs="Jameel Noori Nastaleeq"/>
          <w:b/>
          <w:sz w:val="28"/>
          <w:szCs w:val="28"/>
          <w:rtl/>
        </w:rPr>
        <w:t xml:space="preserve"> تقر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با</w:t>
      </w:r>
      <w:r w:rsidRPr="0092541C">
        <w:rPr>
          <w:rFonts w:ascii="Jameel Noori Nastaleeq" w:hAnsi="Jameel Noori Nastaleeq" w:cs="Jameel Noori Nastaleeq"/>
          <w:b/>
          <w:sz w:val="28"/>
          <w:szCs w:val="28"/>
          <w:rtl/>
        </w:rPr>
        <w:t xml:space="preserve"> 27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جواب دہندگان </w:t>
      </w:r>
      <w:r w:rsidRPr="0092541C">
        <w:rPr>
          <w:rFonts w:ascii="Jameel Noori Nastaleeq" w:hAnsi="Jameel Noori Nastaleeq" w:cs="Jameel Noori Nastaleeq" w:hint="cs"/>
          <w:b/>
          <w:sz w:val="28"/>
          <w:szCs w:val="28"/>
          <w:rtl/>
        </w:rPr>
        <w:t xml:space="preserve">  جن میں خواتین کی بڑی تعداد( تقریباً 35 فیصد)  بھی  شامل تھی نے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تصدیق کی کہ انہوں نے سیاسی جماعتوں سے امداد حاصل کی </w:t>
      </w:r>
      <w:r w:rsidRPr="0092541C">
        <w:rPr>
          <w:rFonts w:ascii="Jameel Noori Nastaleeq" w:hAnsi="Jameel Noori Nastaleeq" w:cs="Jameel Noori Nastaleeq"/>
          <w:b/>
          <w:sz w:val="28"/>
          <w:szCs w:val="28"/>
          <w:rtl/>
        </w:rPr>
        <w:t>۔</w:t>
      </w:r>
      <w:r w:rsidRPr="0092541C">
        <w:rPr>
          <w:rFonts w:ascii="Jameel Noori Nastaleeq" w:hAnsi="Jameel Noori Nastaleeq" w:cs="Jameel Noori Nastaleeq" w:hint="cs"/>
          <w:b/>
          <w:sz w:val="28"/>
          <w:szCs w:val="28"/>
          <w:rtl/>
        </w:rPr>
        <w:t xml:space="preserve"> رپورٹ کے مطابق سروے کے دوران </w:t>
      </w:r>
      <w:r w:rsidRPr="0092541C">
        <w:rPr>
          <w:rFonts w:ascii="Jameel Noori Nastaleeq" w:hAnsi="Jameel Noori Nastaleeq" w:cs="Jameel Noori Nastaleeq"/>
          <w:b/>
          <w:sz w:val="28"/>
          <w:szCs w:val="28"/>
          <w:rtl/>
        </w:rPr>
        <w:t xml:space="preserve"> ب</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شتر</w:t>
      </w:r>
      <w:r w:rsidRPr="0092541C">
        <w:rPr>
          <w:rFonts w:ascii="Jameel Noori Nastaleeq" w:hAnsi="Jameel Noori Nastaleeq" w:cs="Jameel Noori Nastaleeq"/>
          <w:b/>
          <w:sz w:val="28"/>
          <w:szCs w:val="28"/>
          <w:rtl/>
        </w:rPr>
        <w:t xml:space="preserve"> جواب دہندگان (66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نے</w:t>
      </w:r>
      <w:r w:rsidRPr="0092541C">
        <w:rPr>
          <w:rFonts w:ascii="Jameel Noori Nastaleeq" w:hAnsi="Jameel Noori Nastaleeq" w:cs="Jameel Noori Nastaleeq" w:hint="cs"/>
          <w:b/>
          <w:sz w:val="28"/>
          <w:szCs w:val="28"/>
          <w:rtl/>
        </w:rPr>
        <w:t xml:space="preserve"> صورتحال سے نمٹنے کیلئے اٹھائے جانیوالے </w:t>
      </w:r>
      <w:r w:rsidRPr="0092541C">
        <w:rPr>
          <w:rFonts w:ascii="Jameel Noori Nastaleeq" w:hAnsi="Jameel Noori Nastaleeq" w:cs="Jameel Noori Nastaleeq"/>
          <w:b/>
          <w:sz w:val="28"/>
          <w:szCs w:val="28"/>
          <w:rtl/>
        </w:rPr>
        <w:t xml:space="preserve"> حکوم</w:t>
      </w:r>
      <w:r w:rsidRPr="0092541C">
        <w:rPr>
          <w:rFonts w:ascii="Jameel Noori Nastaleeq" w:hAnsi="Jameel Noori Nastaleeq" w:cs="Jameel Noori Nastaleeq" w:hint="cs"/>
          <w:b/>
          <w:sz w:val="28"/>
          <w:szCs w:val="28"/>
          <w:rtl/>
        </w:rPr>
        <w:t xml:space="preserve">تی اقدامات </w:t>
      </w:r>
      <w:r w:rsidRPr="0092541C">
        <w:rPr>
          <w:rFonts w:ascii="Jameel Noori Nastaleeq" w:hAnsi="Jameel Noori Nastaleeq" w:cs="Jameel Noori Nastaleeq"/>
          <w:b/>
          <w:sz w:val="28"/>
          <w:szCs w:val="28"/>
          <w:rtl/>
        </w:rPr>
        <w:t>پر اطم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نان</w:t>
      </w:r>
      <w:r w:rsidRPr="0092541C">
        <w:rPr>
          <w:rFonts w:ascii="Jameel Noori Nastaleeq" w:hAnsi="Jameel Noori Nastaleeq" w:cs="Jameel Noori Nastaleeq"/>
          <w:b/>
          <w:sz w:val="28"/>
          <w:szCs w:val="28"/>
          <w:rtl/>
        </w:rPr>
        <w:t xml:space="preserve"> کا اظہار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ا</w:t>
      </w:r>
      <w:r w:rsidRPr="0092541C">
        <w:rPr>
          <w:rFonts w:ascii="Jameel Noori Nastaleeq" w:hAnsi="Jameel Noori Nastaleeq" w:cs="Jameel Noori Nastaleeq"/>
          <w:b/>
          <w:sz w:val="28"/>
          <w:szCs w:val="28"/>
          <w:rtl/>
        </w:rPr>
        <w:t xml:space="preserve"> جبکہ 34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لوگ </w:t>
      </w:r>
      <w:r w:rsidRPr="0092541C">
        <w:rPr>
          <w:rFonts w:ascii="Jameel Noori Nastaleeq" w:hAnsi="Jameel Noori Nastaleeq" w:cs="Jameel Noori Nastaleeq" w:hint="cs"/>
          <w:b/>
          <w:sz w:val="28"/>
          <w:szCs w:val="28"/>
          <w:rtl/>
        </w:rPr>
        <w:t xml:space="preserve"> غیر مطمئن پائے گئے  </w:t>
      </w:r>
      <w:r w:rsidRPr="0092541C">
        <w:rPr>
          <w:rFonts w:ascii="Jameel Noori Nastaleeq" w:hAnsi="Jameel Noori Nastaleeq" w:cs="Jameel Noori Nastaleeq"/>
          <w:b/>
          <w:sz w:val="28"/>
          <w:szCs w:val="28"/>
          <w:rtl/>
        </w:rPr>
        <w:t>۔</w:t>
      </w:r>
    </w:p>
    <w:p w14:paraId="5B5DD764" w14:textId="77777777" w:rsidR="0092541C" w:rsidRPr="0092541C" w:rsidRDefault="0092541C" w:rsidP="0092541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t xml:space="preserve">رپورٹ میں بتایا گیا ہے کہ  لاک ڈاؤن کے دوران </w:t>
      </w:r>
      <w:r w:rsidRPr="0092541C">
        <w:rPr>
          <w:rFonts w:ascii="Jameel Noori Nastaleeq" w:hAnsi="Jameel Noori Nastaleeq" w:cs="Jameel Noori Nastaleeq"/>
          <w:b/>
          <w:sz w:val="28"/>
          <w:szCs w:val="28"/>
          <w:rtl/>
        </w:rPr>
        <w:t xml:space="preserve">افراط زر اور </w:t>
      </w:r>
      <w:r w:rsidRPr="0092541C">
        <w:rPr>
          <w:rFonts w:ascii="Jameel Noori Nastaleeq" w:hAnsi="Jameel Noori Nastaleeq" w:cs="Jameel Noori Nastaleeq" w:hint="cs"/>
          <w:b/>
          <w:sz w:val="28"/>
          <w:szCs w:val="28"/>
          <w:rtl/>
        </w:rPr>
        <w:t xml:space="preserve">اشیا ضروریہ کی قیمتوں </w:t>
      </w:r>
      <w:r w:rsidRPr="0092541C">
        <w:rPr>
          <w:rFonts w:ascii="Jameel Noori Nastaleeq" w:hAnsi="Jameel Noori Nastaleeq" w:cs="Jameel Noori Nastaleeq"/>
          <w:b/>
          <w:sz w:val="28"/>
          <w:szCs w:val="28"/>
          <w:rtl/>
        </w:rPr>
        <w:t xml:space="preserve"> پر قابو پانے کے سلسلے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حکومتی اقدامات ناکافی  دکھائی دیئے اور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سروے کے دوران </w:t>
      </w:r>
      <w:r w:rsidRPr="0092541C">
        <w:rPr>
          <w:rFonts w:ascii="Jameel Noori Nastaleeq" w:hAnsi="Jameel Noori Nastaleeq" w:cs="Jameel Noori Nastaleeq"/>
          <w:b/>
          <w:sz w:val="28"/>
          <w:szCs w:val="28"/>
          <w:rtl/>
        </w:rPr>
        <w:t>90 ف</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صد</w:t>
      </w:r>
      <w:r w:rsidRPr="0092541C">
        <w:rPr>
          <w:rFonts w:ascii="Jameel Noori Nastaleeq" w:hAnsi="Jameel Noori Nastaleeq" w:cs="Jameel Noori Nastaleeq"/>
          <w:b/>
          <w:sz w:val="28"/>
          <w:szCs w:val="28"/>
          <w:rtl/>
        </w:rPr>
        <w:t xml:space="preserve"> جواب دہندگان نے اپنے علاقے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بن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اد</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ضرور</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ات</w:t>
      </w:r>
      <w:r w:rsidRPr="0092541C">
        <w:rPr>
          <w:rFonts w:ascii="Jameel Noori Nastaleeq" w:hAnsi="Jameel Noori Nastaleeq" w:cs="Jameel Noori Nastaleeq" w:hint="cs"/>
          <w:b/>
          <w:sz w:val="28"/>
          <w:szCs w:val="28"/>
          <w:rtl/>
        </w:rPr>
        <w:t xml:space="preserve"> زندگی </w:t>
      </w:r>
      <w:r w:rsidRPr="0092541C">
        <w:rPr>
          <w:rFonts w:ascii="Jameel Noori Nastaleeq" w:hAnsi="Jameel Noori Nastaleeq" w:cs="Jameel Noori Nastaleeq"/>
          <w:b/>
          <w:sz w:val="28"/>
          <w:szCs w:val="28"/>
          <w:rtl/>
        </w:rPr>
        <w:t xml:space="preserve"> ک</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ق</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متوں</w:t>
      </w:r>
      <w:r w:rsidRPr="0092541C">
        <w:rPr>
          <w:rFonts w:ascii="Jameel Noori Nastaleeq" w:hAnsi="Jameel Noori Nastaleeq" w:cs="Jameel Noori Nastaleeq"/>
          <w:b/>
          <w:sz w:val="28"/>
          <w:szCs w:val="28"/>
          <w:rtl/>
        </w:rPr>
        <w:t xml:space="preserve"> م</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ں</w:t>
      </w:r>
      <w:r w:rsidRPr="0092541C">
        <w:rPr>
          <w:rFonts w:ascii="Jameel Noori Nastaleeq" w:hAnsi="Jameel Noori Nastaleeq" w:cs="Jameel Noori Nastaleeq"/>
          <w:b/>
          <w:sz w:val="28"/>
          <w:szCs w:val="28"/>
          <w:rtl/>
        </w:rPr>
        <w:t xml:space="preserve"> اضافے </w:t>
      </w:r>
      <w:r w:rsidRPr="0092541C">
        <w:rPr>
          <w:rFonts w:ascii="Jameel Noori Nastaleeq" w:hAnsi="Jameel Noori Nastaleeq" w:cs="Jameel Noori Nastaleeq" w:hint="cs"/>
          <w:b/>
          <w:sz w:val="28"/>
          <w:szCs w:val="28"/>
          <w:rtl/>
        </w:rPr>
        <w:t xml:space="preserve"> کو رپورٹ کیا </w:t>
      </w:r>
      <w:r w:rsidRPr="0092541C">
        <w:rPr>
          <w:rFonts w:ascii="Jameel Noori Nastaleeq" w:hAnsi="Jameel Noori Nastaleeq" w:cs="Jameel Noori Nastaleeq"/>
          <w:b/>
          <w:sz w:val="28"/>
          <w:szCs w:val="28"/>
          <w:rtl/>
        </w:rPr>
        <w:t>۔</w:t>
      </w:r>
    </w:p>
    <w:p w14:paraId="3A1D0673" w14:textId="77777777" w:rsidR="0092541C" w:rsidRPr="0092541C" w:rsidRDefault="0092541C" w:rsidP="0092541C">
      <w:pPr>
        <w:bidi/>
        <w:spacing w:after="160" w:line="259" w:lineRule="auto"/>
        <w:rPr>
          <w:rFonts w:ascii="Jameel Noori Nastaleeq" w:hAnsi="Jameel Noori Nastaleeq" w:cs="Jameel Noori Nastaleeq"/>
          <w:b/>
          <w:sz w:val="28"/>
          <w:szCs w:val="28"/>
          <w:rtl/>
        </w:rPr>
      </w:pPr>
      <w:r w:rsidRPr="0092541C">
        <w:rPr>
          <w:rFonts w:ascii="Jameel Noori Nastaleeq" w:hAnsi="Jameel Noori Nastaleeq" w:cs="Jameel Noori Nastaleeq" w:hint="cs"/>
          <w:b/>
          <w:sz w:val="28"/>
          <w:szCs w:val="28"/>
          <w:rtl/>
        </w:rPr>
        <w:t xml:space="preserve">رپورٹ میں سفارش کی گئی ہے کہ  کووڈ کی موجودہ  یا آئندہ متوقع صورتحال کے پیش نظر لازم ہے کہ  امدادی سرگرمیوں  اور معاشی ریلف پروگراموں کو  خواتین کے زیر کفالت گھرانوں اور انفرادی کام کرنیوالی خواتین   کے حالات کو پیش نظر رکھتے ہوئے  صنفی بنیادوں پر بھی مرتب کیا جائے  تاکہ ایسے گھرانے اور خواتین </w:t>
      </w:r>
      <w:r w:rsidRPr="0092541C">
        <w:rPr>
          <w:rFonts w:ascii="Jameel Noori Nastaleeq" w:hAnsi="Jameel Noori Nastaleeq" w:cs="Jameel Noori Nastaleeq"/>
          <w:b/>
          <w:sz w:val="28"/>
          <w:szCs w:val="28"/>
          <w:rtl/>
        </w:rPr>
        <w:t xml:space="preserve"> کوو</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ڈ</w:t>
      </w:r>
      <w:r w:rsidRPr="0092541C">
        <w:rPr>
          <w:rFonts w:ascii="Jameel Noori Nastaleeq" w:hAnsi="Jameel Noori Nastaleeq" w:cs="Jameel Noori Nastaleeq"/>
          <w:b/>
          <w:sz w:val="28"/>
          <w:szCs w:val="28"/>
          <w:rtl/>
        </w:rPr>
        <w:t xml:space="preserve"> 19 کے اثرات </w:t>
      </w:r>
      <w:r w:rsidRPr="0092541C">
        <w:rPr>
          <w:rFonts w:ascii="Jameel Noori Nastaleeq" w:hAnsi="Jameel Noori Nastaleeq" w:cs="Jameel Noori Nastaleeq" w:hint="cs"/>
          <w:b/>
          <w:sz w:val="28"/>
          <w:szCs w:val="28"/>
          <w:rtl/>
        </w:rPr>
        <w:t xml:space="preserve"> یا کسی بھی اسی نوعیت  کے متوقع </w:t>
      </w:r>
      <w:r w:rsidRPr="0092541C">
        <w:rPr>
          <w:rFonts w:ascii="Jameel Noori Nastaleeq" w:hAnsi="Jameel Noori Nastaleeq" w:cs="Jameel Noori Nastaleeq"/>
          <w:b/>
          <w:sz w:val="28"/>
          <w:szCs w:val="28"/>
          <w:rtl/>
        </w:rPr>
        <w:t xml:space="preserve">  بحر</w:t>
      </w:r>
      <w:r w:rsidRPr="0092541C">
        <w:rPr>
          <w:rFonts w:ascii="Jameel Noori Nastaleeq" w:hAnsi="Jameel Noori Nastaleeq" w:cs="Jameel Noori Nastaleeq" w:hint="eastAsia"/>
          <w:b/>
          <w:sz w:val="28"/>
          <w:szCs w:val="28"/>
          <w:rtl/>
        </w:rPr>
        <w:t>ان</w:t>
      </w:r>
      <w:r w:rsidRPr="0092541C">
        <w:rPr>
          <w:rFonts w:ascii="Jameel Noori Nastaleeq" w:hAnsi="Jameel Noori Nastaleeq" w:cs="Jameel Noori Nastaleeq"/>
          <w:b/>
          <w:sz w:val="28"/>
          <w:szCs w:val="28"/>
          <w:rtl/>
        </w:rPr>
        <w:t xml:space="preserve"> کا مقابلہ ک</w:t>
      </w:r>
      <w:r w:rsidRPr="0092541C">
        <w:rPr>
          <w:rFonts w:ascii="Jameel Noori Nastaleeq" w:hAnsi="Jameel Noori Nastaleeq" w:cs="Jameel Noori Nastaleeq" w:hint="cs"/>
          <w:b/>
          <w:sz w:val="28"/>
          <w:szCs w:val="28"/>
          <w:rtl/>
        </w:rPr>
        <w:t xml:space="preserve">ر سکیں </w:t>
      </w:r>
      <w:r w:rsidRPr="0092541C">
        <w:rPr>
          <w:rFonts w:ascii="Jameel Noori Nastaleeq" w:hAnsi="Jameel Noori Nastaleeq" w:cs="Jameel Noori Nastaleeq"/>
          <w:b/>
          <w:sz w:val="28"/>
          <w:szCs w:val="28"/>
          <w:rtl/>
        </w:rPr>
        <w:t>۔ خاص طور پر ، امداد</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و مالی اعانت کے پروگراموں کو  نہ صرف  </w:t>
      </w:r>
      <w:r w:rsidRPr="0092541C">
        <w:rPr>
          <w:rFonts w:ascii="Jameel Noori Nastaleeq" w:hAnsi="Jameel Noori Nastaleeq" w:cs="Jameel Noori Nastaleeq"/>
          <w:b/>
          <w:sz w:val="28"/>
          <w:szCs w:val="28"/>
          <w:rtl/>
        </w:rPr>
        <w:t xml:space="preserve"> کم آمدن</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b/>
          <w:sz w:val="28"/>
          <w:szCs w:val="28"/>
          <w:rtl/>
        </w:rPr>
        <w:t xml:space="preserve"> والے افراد بلکہ </w:t>
      </w:r>
      <w:r w:rsidRPr="0092541C">
        <w:rPr>
          <w:rFonts w:ascii="Jameel Noori Nastaleeq" w:hAnsi="Jameel Noori Nastaleeq" w:cs="Jameel Noori Nastaleeq" w:hint="cs"/>
          <w:b/>
          <w:sz w:val="28"/>
          <w:szCs w:val="28"/>
          <w:rtl/>
        </w:rPr>
        <w:t>جز</w:t>
      </w:r>
      <w:r w:rsidRPr="0092541C">
        <w:rPr>
          <w:rFonts w:ascii="Jameel Noori Nastaleeq" w:hAnsi="Jameel Noori Nastaleeq" w:cs="Jameel Noori Nastaleeq"/>
          <w:b/>
          <w:sz w:val="28"/>
          <w:szCs w:val="28"/>
          <w:rtl/>
        </w:rPr>
        <w:t xml:space="preserve"> وق</w:t>
      </w:r>
      <w:r w:rsidRPr="0092541C">
        <w:rPr>
          <w:rFonts w:ascii="Jameel Noori Nastaleeq" w:hAnsi="Jameel Noori Nastaleeq" w:cs="Jameel Noori Nastaleeq" w:hint="cs"/>
          <w:b/>
          <w:sz w:val="28"/>
          <w:szCs w:val="28"/>
          <w:rtl/>
        </w:rPr>
        <w:t xml:space="preserve">تی </w:t>
      </w:r>
      <w:r w:rsidRPr="0092541C">
        <w:rPr>
          <w:rFonts w:ascii="Jameel Noori Nastaleeq" w:hAnsi="Jameel Noori Nastaleeq" w:cs="Jameel Noori Nastaleeq"/>
          <w:b/>
          <w:sz w:val="28"/>
          <w:szCs w:val="28"/>
          <w:rtl/>
        </w:rPr>
        <w:t xml:space="preserve">کارکنوں ، </w:t>
      </w:r>
      <w:r w:rsidRPr="0092541C">
        <w:rPr>
          <w:rFonts w:ascii="Jameel Noori Nastaleeq" w:hAnsi="Jameel Noori Nastaleeq" w:cs="Jameel Noori Nastaleeq" w:hint="cs"/>
          <w:b/>
          <w:sz w:val="28"/>
          <w:szCs w:val="28"/>
          <w:rtl/>
        </w:rPr>
        <w:t xml:space="preserve">ذاتی کام کرنے والوں  اور فری لانسرز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اور خاص طور پر گھروں میں کام کاج کرنے والی </w:t>
      </w:r>
      <w:r w:rsidRPr="0092541C">
        <w:rPr>
          <w:rFonts w:ascii="Jameel Noori Nastaleeq" w:hAnsi="Jameel Noori Nastaleeq" w:cs="Jameel Noori Nastaleeq"/>
          <w:b/>
          <w:sz w:val="28"/>
          <w:szCs w:val="28"/>
          <w:rtl/>
        </w:rPr>
        <w:t>خوات</w:t>
      </w:r>
      <w:r w:rsidRPr="0092541C">
        <w:rPr>
          <w:rFonts w:ascii="Jameel Noori Nastaleeq" w:hAnsi="Jameel Noori Nastaleeq" w:cs="Jameel Noori Nastaleeq" w:hint="cs"/>
          <w:b/>
          <w:sz w:val="28"/>
          <w:szCs w:val="28"/>
          <w:rtl/>
        </w:rPr>
        <w:t>ی</w:t>
      </w:r>
      <w:r w:rsidRPr="0092541C">
        <w:rPr>
          <w:rFonts w:ascii="Jameel Noori Nastaleeq" w:hAnsi="Jameel Noori Nastaleeq" w:cs="Jameel Noori Nastaleeq" w:hint="eastAsia"/>
          <w:b/>
          <w:sz w:val="28"/>
          <w:szCs w:val="28"/>
          <w:rtl/>
        </w:rPr>
        <w:t>ن</w:t>
      </w:r>
      <w:r w:rsidRPr="0092541C">
        <w:rPr>
          <w:rFonts w:ascii="Jameel Noori Nastaleeq" w:hAnsi="Jameel Noori Nastaleeq" w:cs="Jameel Noori Nastaleeq"/>
          <w:b/>
          <w:sz w:val="28"/>
          <w:szCs w:val="28"/>
          <w:rtl/>
        </w:rPr>
        <w:t xml:space="preserve"> </w:t>
      </w:r>
      <w:r w:rsidRPr="0092541C">
        <w:rPr>
          <w:rFonts w:ascii="Jameel Noori Nastaleeq" w:hAnsi="Jameel Noori Nastaleeq" w:cs="Jameel Noori Nastaleeq" w:hint="cs"/>
          <w:b/>
          <w:sz w:val="28"/>
          <w:szCs w:val="28"/>
          <w:rtl/>
        </w:rPr>
        <w:t xml:space="preserve"> تک بھی وسعت دی جائے </w:t>
      </w:r>
      <w:r w:rsidRPr="0092541C">
        <w:rPr>
          <w:rFonts w:ascii="Jameel Noori Nastaleeq" w:hAnsi="Jameel Noori Nastaleeq" w:cs="Jameel Noori Nastaleeq"/>
          <w:b/>
          <w:sz w:val="28"/>
          <w:szCs w:val="28"/>
          <w:rtl/>
        </w:rPr>
        <w:t>۔</w:t>
      </w:r>
    </w:p>
    <w:p w14:paraId="068D2B91" w14:textId="77777777" w:rsidR="0092541C" w:rsidRPr="0092541C" w:rsidRDefault="0092541C" w:rsidP="0092541C">
      <w:pPr>
        <w:bidi/>
        <w:spacing w:after="160" w:line="259" w:lineRule="auto"/>
        <w:rPr>
          <w:rFonts w:ascii="Jameel Noori Nastaleeq" w:hAnsi="Jameel Noori Nastaleeq" w:cs="Jameel Noori Nastaleeq"/>
          <w:b/>
          <w:sz w:val="28"/>
          <w:szCs w:val="28"/>
        </w:rPr>
      </w:pPr>
      <w:r w:rsidRPr="0092541C">
        <w:rPr>
          <w:rFonts w:ascii="Jameel Noori Nastaleeq" w:hAnsi="Jameel Noori Nastaleeq" w:cs="Jameel Noori Nastaleeq" w:hint="cs"/>
          <w:b/>
          <w:sz w:val="28"/>
          <w:szCs w:val="28"/>
          <w:rtl/>
        </w:rPr>
        <w:t>رپورٹ میں حکومت سے  یہ سفارش بھی کی گئی ہے کہ  معاشی ریلیف کے پیکیجز کے تحت ان  کاروباری خواتین کو ترجیحی بنیادوں پر بلا سود  یا سستے قرضے دیئے جائیں جن کے کاروبار اس وبا کے دوران متاثر یا بند ہوئے ہیں ۔    رپورٹ میں یہ سفارش بھی کی گئی ہے کہ حکومت کووڈ کی پہلی لہر کے دوران  صنفی بنیادوں پر تشدد کا شکار ہونیوالی خواتین کی بحالی  کے  لئے بھی اقدامات  کرے اور   مستقبل میں اس کے تدارک کیلئے  طریقہ کار کو مستحکم بنیادوں پر استوار کرے ۔</w:t>
      </w:r>
    </w:p>
    <w:p w14:paraId="1FE0DF59" w14:textId="77777777" w:rsidR="00AA3A82" w:rsidRPr="0092541C" w:rsidRDefault="00AA3A82" w:rsidP="0092541C">
      <w:pPr>
        <w:bidi/>
        <w:spacing w:after="160" w:line="259" w:lineRule="auto"/>
        <w:rPr>
          <w:rFonts w:ascii="Jameel Noori Nastaleeq" w:hAnsi="Jameel Noori Nastaleeq" w:cs="Jameel Noori Nastaleeq"/>
          <w:b/>
          <w:sz w:val="28"/>
          <w:szCs w:val="28"/>
        </w:rPr>
      </w:pPr>
    </w:p>
    <w:sectPr w:rsidR="00AA3A82" w:rsidRPr="0092541C" w:rsidSect="0019254F">
      <w:headerReference w:type="default" r:id="rId7"/>
      <w:pgSz w:w="11906" w:h="16838"/>
      <w:pgMar w:top="2700" w:right="836" w:bottom="120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03C8A" w14:textId="77777777" w:rsidR="000832A0" w:rsidRDefault="000832A0" w:rsidP="004E6EBA">
      <w:r>
        <w:separator/>
      </w:r>
    </w:p>
  </w:endnote>
  <w:endnote w:type="continuationSeparator" w:id="0">
    <w:p w14:paraId="3DEF57CD" w14:textId="77777777" w:rsidR="000832A0" w:rsidRDefault="000832A0" w:rsidP="004E6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A1002AE7" w:usb1="C0000063" w:usb2="00000038" w:usb3="00000000" w:csb0="000000B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DB990" w14:textId="77777777" w:rsidR="000832A0" w:rsidRDefault="000832A0" w:rsidP="004E6EBA">
      <w:r>
        <w:separator/>
      </w:r>
    </w:p>
  </w:footnote>
  <w:footnote w:type="continuationSeparator" w:id="0">
    <w:p w14:paraId="176E7C5F" w14:textId="77777777" w:rsidR="000832A0" w:rsidRDefault="000832A0" w:rsidP="004E6E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727D8186" w:rsidR="000F56DB" w:rsidRDefault="000F56DB" w:rsidP="004E6EBA">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53DEF148" wp14:editId="00F03627">
              <wp:simplePos x="0" y="0"/>
              <wp:positionH relativeFrom="column">
                <wp:posOffset>0</wp:posOffset>
              </wp:positionH>
              <wp:positionV relativeFrom="paragraph">
                <wp:posOffset>197485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922A2B" w14:textId="7768B3E5" w:rsidR="00AA3A82" w:rsidRPr="00AA3A82" w:rsidRDefault="00AA3A82" w:rsidP="00AA3A82">
                          <w:pPr>
                            <w:bidi/>
                            <w:spacing w:after="160" w:line="259" w:lineRule="auto"/>
                            <w:jc w:val="center"/>
                            <w:rPr>
                              <w:rFonts w:ascii="Jameel Noori Nastaleeq" w:hAnsi="Jameel Noori Nastaleeq" w:cs="Jameel Noori Nastaleeq"/>
                              <w:b/>
                              <w:sz w:val="52"/>
                              <w:szCs w:val="52"/>
                            </w:rPr>
                          </w:pPr>
                          <w:r w:rsidRPr="00AA3A82">
                            <w:rPr>
                              <w:rFonts w:ascii="Jameel Noori Nastaleeq" w:hAnsi="Jameel Noori Nastaleeq" w:cs="Jameel Noori Nastaleeq" w:hint="cs"/>
                              <w:b/>
                              <w:sz w:val="52"/>
                              <w:szCs w:val="52"/>
                              <w:rtl/>
                            </w:rPr>
                            <w:t>پریس ریلیز</w:t>
                          </w:r>
                        </w:p>
                        <w:p w14:paraId="47BEB6E7" w14:textId="51A9C908" w:rsidR="000F56DB" w:rsidRPr="004E6EBA" w:rsidRDefault="000F56DB" w:rsidP="004E6EBA">
                          <w:pPr>
                            <w:pStyle w:val="Heading3"/>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EF148" id="Rectangle 1" o:spid="_x0000_s1026" style="position:absolute;left:0;text-align:left;margin-left:0;margin-top:15.55pt;width:333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Mtkn63dAAAABwEAAA8A&#10;AABkcnMvZG93bnJldi54bWxMj0FLw0AQhe+C/2EZwYvYTRoIJWZTROhBEEtb9TzNjklodjZkN230&#10;1zue9PjmPd77plzPrldnGkPn2UC6SEAR19523Bh4O2zuV6BCRLbYeyYDXxRgXV1flVhYf+Ednfex&#10;UVLCoUADbYxDoXWoW3IYFn4gFu/Tjw6jyLHRdsSLlLteL5Mk1w47loUWB3pqqT7tJ2dg/nh1U/KN&#10;/JxtXzbv6e7uNGzJmNub+fEBVKQ5/oXhF1/QoRKmo5/YBtUbkEeigSxNQYmb57kcjhJbrjLQVan/&#10;81c/AAAA//8DAFBLAQItABQABgAIAAAAIQC2gziS/gAAAOEBAAATAAAAAAAAAAAAAAAAAAAAAABb&#10;Q29udGVudF9UeXBlc10ueG1sUEsBAi0AFAAGAAgAAAAhADj9If/WAAAAlAEAAAsAAAAAAAAAAAAA&#10;AAAALwEAAF9yZWxzLy5yZWxzUEsBAi0AFAAGAAgAAAAhAKyXiqTiAgAAUAYAAA4AAAAAAAAAAAAA&#10;AAAALgIAAGRycy9lMm9Eb2MueG1sUEsBAi0AFAAGAAgAAAAhAMtkn63dAAAABwEAAA8AAAAAAAAA&#10;AAAAAAAAPAUAAGRycy9kb3ducmV2LnhtbFBLBQYAAAAABAAEAPMAAABGBgAAAAA=&#10;" fillcolor="#bfbfbf [2412]" stroked="f" strokeweight="1pt">
              <v:fill color2="white [3212]" rotate="t" angle="90" focus="100%" type="gradient"/>
              <v:textbox>
                <w:txbxContent>
                  <w:p w14:paraId="79922A2B" w14:textId="7768B3E5" w:rsidR="00AA3A82" w:rsidRPr="00AA3A82" w:rsidRDefault="00AA3A82" w:rsidP="00AA3A82">
                    <w:pPr>
                      <w:bidi/>
                      <w:spacing w:after="160" w:line="259" w:lineRule="auto"/>
                      <w:jc w:val="center"/>
                      <w:rPr>
                        <w:rFonts w:ascii="Jameel Noori Nastaleeq" w:hAnsi="Jameel Noori Nastaleeq" w:cs="Jameel Noori Nastaleeq"/>
                        <w:b/>
                        <w:sz w:val="52"/>
                        <w:szCs w:val="52"/>
                      </w:rPr>
                    </w:pPr>
                    <w:r w:rsidRPr="00AA3A82">
                      <w:rPr>
                        <w:rFonts w:ascii="Jameel Noori Nastaleeq" w:hAnsi="Jameel Noori Nastaleeq" w:cs="Jameel Noori Nastaleeq" w:hint="cs"/>
                        <w:b/>
                        <w:sz w:val="52"/>
                        <w:szCs w:val="52"/>
                        <w:rtl/>
                      </w:rPr>
                      <w:t>پریس ریلیز</w:t>
                    </w:r>
                  </w:p>
                  <w:p w14:paraId="47BEB6E7" w14:textId="51A9C908" w:rsidR="000F56DB" w:rsidRPr="004E6EBA" w:rsidRDefault="000F56DB" w:rsidP="004E6EBA">
                    <w:pPr>
                      <w:pStyle w:val="Heading3"/>
                    </w:pPr>
                  </w:p>
                </w:txbxContent>
              </v:textbox>
            </v:rect>
          </w:pict>
        </mc:Fallback>
      </mc:AlternateContent>
    </w:r>
    <w:r>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B0544"/>
    <w:multiLevelType w:val="hybridMultilevel"/>
    <w:tmpl w:val="5BD8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A97C67"/>
    <w:multiLevelType w:val="hybridMultilevel"/>
    <w:tmpl w:val="FDA2EAA0"/>
    <w:lvl w:ilvl="0" w:tplc="ABB48A2C">
      <w:start w:val="1"/>
      <w:numFmt w:val="bullet"/>
      <w:pStyle w:val="Heading2"/>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0176D"/>
    <w:rsid w:val="0004412E"/>
    <w:rsid w:val="000832A0"/>
    <w:rsid w:val="000A632C"/>
    <w:rsid w:val="000F56DB"/>
    <w:rsid w:val="00103171"/>
    <w:rsid w:val="00162166"/>
    <w:rsid w:val="0019254F"/>
    <w:rsid w:val="001B5803"/>
    <w:rsid w:val="00281320"/>
    <w:rsid w:val="0037559C"/>
    <w:rsid w:val="003D4D64"/>
    <w:rsid w:val="00407CAF"/>
    <w:rsid w:val="00417845"/>
    <w:rsid w:val="00421612"/>
    <w:rsid w:val="00426FAF"/>
    <w:rsid w:val="004E6EBA"/>
    <w:rsid w:val="0055070B"/>
    <w:rsid w:val="0065666A"/>
    <w:rsid w:val="0072206A"/>
    <w:rsid w:val="0073163C"/>
    <w:rsid w:val="007B2DC3"/>
    <w:rsid w:val="007D23FE"/>
    <w:rsid w:val="0080242C"/>
    <w:rsid w:val="008956E3"/>
    <w:rsid w:val="008965CF"/>
    <w:rsid w:val="0092541C"/>
    <w:rsid w:val="00947E36"/>
    <w:rsid w:val="00A6548C"/>
    <w:rsid w:val="00AA3A82"/>
    <w:rsid w:val="00AD7109"/>
    <w:rsid w:val="00B16F66"/>
    <w:rsid w:val="00B7391E"/>
    <w:rsid w:val="00C1139C"/>
    <w:rsid w:val="00C404E9"/>
    <w:rsid w:val="00CA6A3D"/>
    <w:rsid w:val="00CD4672"/>
    <w:rsid w:val="00CF391D"/>
    <w:rsid w:val="00D52247"/>
    <w:rsid w:val="00D778EF"/>
    <w:rsid w:val="00D80A0F"/>
    <w:rsid w:val="00DB5AE0"/>
    <w:rsid w:val="00DD4DA9"/>
    <w:rsid w:val="00F07D99"/>
    <w:rsid w:val="00F11838"/>
    <w:rsid w:val="00FA036A"/>
    <w:rsid w:val="00FE0A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EBA"/>
    <w:pPr>
      <w:spacing w:after="120" w:line="240" w:lineRule="auto"/>
      <w:jc w:val="both"/>
    </w:pPr>
    <w:rPr>
      <w:rFonts w:eastAsiaTheme="minorEastAsia"/>
      <w:color w:val="000000"/>
      <w:lang w:val="en-US"/>
    </w:rPr>
  </w:style>
  <w:style w:type="paragraph" w:styleId="Heading1">
    <w:name w:val="heading 1"/>
    <w:basedOn w:val="Normal"/>
    <w:next w:val="Normal"/>
    <w:link w:val="Heading1Char"/>
    <w:uiPriority w:val="9"/>
    <w:qFormat/>
    <w:rsid w:val="004E6EBA"/>
    <w:pPr>
      <w:spacing w:line="216" w:lineRule="auto"/>
      <w:outlineLvl w:val="0"/>
    </w:pPr>
    <w:rPr>
      <w:b/>
      <w:smallCaps/>
      <w:noProof/>
      <w:color w:val="0070C0"/>
      <w:sz w:val="44"/>
      <w:szCs w:val="44"/>
    </w:rPr>
  </w:style>
  <w:style w:type="paragraph" w:styleId="Heading2">
    <w:name w:val="heading 2"/>
    <w:basedOn w:val="ListParagraph"/>
    <w:next w:val="Normal"/>
    <w:link w:val="Heading2Char"/>
    <w:uiPriority w:val="9"/>
    <w:unhideWhenUsed/>
    <w:qFormat/>
    <w:rsid w:val="004E6EBA"/>
    <w:pPr>
      <w:numPr>
        <w:numId w:val="1"/>
      </w:numPr>
      <w:spacing w:after="180"/>
      <w:ind w:left="540"/>
      <w:outlineLvl w:val="1"/>
    </w:pPr>
    <w:rPr>
      <w:rFonts w:cstheme="minorHAnsi"/>
      <w:b/>
      <w:bCs/>
      <w:sz w:val="28"/>
      <w:szCs w:val="28"/>
    </w:rPr>
  </w:style>
  <w:style w:type="paragraph" w:styleId="Heading3">
    <w:name w:val="heading 3"/>
    <w:basedOn w:val="Normal"/>
    <w:next w:val="Normal"/>
    <w:link w:val="Heading3Char"/>
    <w:uiPriority w:val="9"/>
    <w:unhideWhenUsed/>
    <w:qFormat/>
    <w:rsid w:val="004E6EBA"/>
    <w:pPr>
      <w:outlineLvl w:val="2"/>
    </w:pPr>
    <w:rPr>
      <w:b/>
      <w:bCs/>
      <w:color w:val="404040" w:themeColor="text1" w:themeTint="BF"/>
      <w:sz w:val="50"/>
      <w:szCs w:val="5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table" w:styleId="GridTable6Colorful-Accent3">
    <w:name w:val="Grid Table 6 Colorful Accent 3"/>
    <w:basedOn w:val="TableNormal"/>
    <w:uiPriority w:val="51"/>
    <w:rsid w:val="0019254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0F56DB"/>
    <w:rPr>
      <w:sz w:val="24"/>
      <w:szCs w:val="24"/>
      <w:lang w:val="en-US"/>
    </w:rPr>
  </w:style>
  <w:style w:type="paragraph" w:styleId="CommentText">
    <w:name w:val="annotation text"/>
    <w:basedOn w:val="Normal"/>
    <w:link w:val="CommentTextChar"/>
    <w:uiPriority w:val="99"/>
    <w:semiHidden/>
    <w:unhideWhenUsed/>
    <w:rsid w:val="000F56DB"/>
    <w:pPr>
      <w:spacing w:after="160"/>
    </w:pPr>
    <w:rPr>
      <w:rFonts w:eastAsiaTheme="minorHAnsi"/>
    </w:rPr>
  </w:style>
  <w:style w:type="character" w:customStyle="1" w:styleId="CommentSubjectChar">
    <w:name w:val="Comment Subject Char"/>
    <w:basedOn w:val="CommentTextChar"/>
    <w:link w:val="CommentSubject"/>
    <w:uiPriority w:val="99"/>
    <w:semiHidden/>
    <w:rsid w:val="000F56DB"/>
    <w:rPr>
      <w:b/>
      <w:bCs/>
      <w:sz w:val="20"/>
      <w:szCs w:val="20"/>
      <w:lang w:val="en-US"/>
    </w:rPr>
  </w:style>
  <w:style w:type="paragraph" w:styleId="CommentSubject">
    <w:name w:val="annotation subject"/>
    <w:basedOn w:val="CommentText"/>
    <w:next w:val="CommentText"/>
    <w:link w:val="CommentSubjectChar"/>
    <w:uiPriority w:val="99"/>
    <w:semiHidden/>
    <w:unhideWhenUsed/>
    <w:rsid w:val="000F56DB"/>
    <w:rPr>
      <w:b/>
      <w:bCs/>
      <w:sz w:val="20"/>
      <w:szCs w:val="20"/>
    </w:rPr>
  </w:style>
  <w:style w:type="character" w:customStyle="1" w:styleId="BalloonTextChar">
    <w:name w:val="Balloon Text Char"/>
    <w:basedOn w:val="DefaultParagraphFont"/>
    <w:link w:val="BalloonText"/>
    <w:uiPriority w:val="99"/>
    <w:semiHidden/>
    <w:rsid w:val="000F56DB"/>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0F56DB"/>
    <w:rPr>
      <w:rFonts w:ascii="Lucida Grande" w:eastAsiaTheme="minorHAnsi" w:hAnsi="Lucida Grande" w:cs="Lucida Grande"/>
      <w:sz w:val="18"/>
      <w:szCs w:val="18"/>
    </w:rPr>
  </w:style>
  <w:style w:type="table" w:styleId="PlainTable1">
    <w:name w:val="Plain Table 1"/>
    <w:basedOn w:val="TableNormal"/>
    <w:uiPriority w:val="41"/>
    <w:rsid w:val="000F56D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4E6EBA"/>
    <w:rPr>
      <w:rFonts w:eastAsiaTheme="minorEastAsia"/>
      <w:b/>
      <w:smallCaps/>
      <w:noProof/>
      <w:color w:val="0070C0"/>
      <w:sz w:val="44"/>
      <w:szCs w:val="44"/>
      <w:lang w:val="en-US"/>
    </w:rPr>
  </w:style>
  <w:style w:type="character" w:customStyle="1" w:styleId="Heading2Char">
    <w:name w:val="Heading 2 Char"/>
    <w:basedOn w:val="DefaultParagraphFont"/>
    <w:link w:val="Heading2"/>
    <w:uiPriority w:val="9"/>
    <w:rsid w:val="004E6EBA"/>
    <w:rPr>
      <w:rFonts w:eastAsiaTheme="minorEastAsia" w:cstheme="minorHAnsi"/>
      <w:b/>
      <w:bCs/>
      <w:sz w:val="28"/>
      <w:szCs w:val="28"/>
      <w:lang w:val="en-US"/>
    </w:rPr>
  </w:style>
  <w:style w:type="character" w:customStyle="1" w:styleId="Heading3Char">
    <w:name w:val="Heading 3 Char"/>
    <w:basedOn w:val="DefaultParagraphFont"/>
    <w:link w:val="Heading3"/>
    <w:uiPriority w:val="9"/>
    <w:rsid w:val="004E6EBA"/>
    <w:rPr>
      <w:rFonts w:eastAsiaTheme="minorEastAsia"/>
      <w:b/>
      <w:bCs/>
      <w:color w:val="404040" w:themeColor="text1" w:themeTint="BF"/>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684</Words>
  <Characters>3902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Nadeem Khan</cp:lastModifiedBy>
  <cp:revision>7</cp:revision>
  <cp:lastPrinted>2018-10-16T11:38:00Z</cp:lastPrinted>
  <dcterms:created xsi:type="dcterms:W3CDTF">2021-04-02T10:47:00Z</dcterms:created>
  <dcterms:modified xsi:type="dcterms:W3CDTF">2021-04-09T11:16:00Z</dcterms:modified>
</cp:coreProperties>
</file>